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4E" w:rsidRDefault="00880961" w:rsidP="00880961">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w:t>
      </w:r>
    </w:p>
    <w:p w:rsidR="00880961" w:rsidRDefault="00880961" w:rsidP="00880961">
      <w:pPr>
        <w:spacing w:line="240" w:lineRule="auto"/>
        <w:rPr>
          <w:rFonts w:ascii="Times New Roman" w:hAnsi="Times New Roman" w:cs="Times New Roman"/>
          <w:sz w:val="24"/>
          <w:szCs w:val="24"/>
        </w:rPr>
      </w:pPr>
      <w:r>
        <w:rPr>
          <w:rFonts w:ascii="Times New Roman" w:hAnsi="Times New Roman" w:cs="Times New Roman"/>
          <w:sz w:val="24"/>
          <w:szCs w:val="24"/>
        </w:rPr>
        <w:t xml:space="preserve">Ms. Williams and Ms. </w:t>
      </w:r>
      <w:proofErr w:type="spellStart"/>
      <w:r>
        <w:rPr>
          <w:rFonts w:ascii="Times New Roman" w:hAnsi="Times New Roman" w:cs="Times New Roman"/>
          <w:sz w:val="24"/>
          <w:szCs w:val="24"/>
        </w:rPr>
        <w:t>Narracci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Science 691</w:t>
      </w:r>
    </w:p>
    <w:p w:rsidR="00880961" w:rsidRDefault="00880961" w:rsidP="00880961">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Word Splash: Air Masses</w:t>
      </w:r>
    </w:p>
    <w:p w:rsidR="005D7837" w:rsidRDefault="0000131E" w:rsidP="009C4271">
      <w:pPr>
        <w:spacing w:line="360" w:lineRule="auto"/>
        <w:rPr>
          <w:rFonts w:ascii="Times New Roman" w:hAnsi="Times New Roman" w:cs="Times New Roman"/>
          <w:sz w:val="24"/>
          <w:szCs w:val="24"/>
        </w:rPr>
      </w:pPr>
      <w:r w:rsidRPr="0000131E">
        <w:rPr>
          <w:rFonts w:ascii="Times New Roman" w:hAnsi="Times New Roman" w:cs="Times New Roman"/>
          <w:noProof/>
          <w:sz w:val="24"/>
          <w:szCs w:val="24"/>
        </w:rPr>
        <w:drawing>
          <wp:anchor distT="0" distB="0" distL="114300" distR="114300" simplePos="0" relativeHeight="251660288" behindDoc="1" locked="0" layoutInCell="1" allowOverlap="1" wp14:anchorId="1612CDF4" wp14:editId="6A73D2B2">
            <wp:simplePos x="0" y="0"/>
            <wp:positionH relativeFrom="column">
              <wp:posOffset>2810510</wp:posOffset>
            </wp:positionH>
            <wp:positionV relativeFrom="paragraph">
              <wp:posOffset>1316990</wp:posOffset>
            </wp:positionV>
            <wp:extent cx="3534410" cy="2015490"/>
            <wp:effectExtent l="0" t="0" r="8890" b="3810"/>
            <wp:wrapTight wrapText="bothSides">
              <wp:wrapPolygon edited="0">
                <wp:start x="0" y="0"/>
                <wp:lineTo x="0" y="21437"/>
                <wp:lineTo x="21538" y="21437"/>
                <wp:lineTo x="21538" y="0"/>
                <wp:lineTo x="0" y="0"/>
              </wp:wrapPolygon>
            </wp:wrapTight>
            <wp:docPr id="3" name="Picture 3" descr="http://www.motthallv.org/_/rsrc/1305225756880/home/science/6th-grade-science/unit-6-weather/Global%20Air%20M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tthallv.org/_/rsrc/1305225756880/home/science/6th-grade-science/unit-6-weather/Global%20Air%20Mass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4410"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837">
        <w:rPr>
          <w:rFonts w:ascii="Times New Roman" w:hAnsi="Times New Roman" w:cs="Times New Roman"/>
          <w:sz w:val="24"/>
          <w:szCs w:val="24"/>
        </w:rPr>
        <w:tab/>
        <w:t xml:space="preserve">The weather on Earth is mainly determined by large sections of air called </w:t>
      </w:r>
      <w:r w:rsidR="005D7837" w:rsidRPr="009C4271">
        <w:rPr>
          <w:rFonts w:ascii="Times New Roman" w:hAnsi="Times New Roman" w:cs="Times New Roman"/>
          <w:b/>
          <w:sz w:val="24"/>
          <w:szCs w:val="24"/>
        </w:rPr>
        <w:t>air masses</w:t>
      </w:r>
      <w:r w:rsidR="005D7837">
        <w:rPr>
          <w:rFonts w:ascii="Times New Roman" w:hAnsi="Times New Roman" w:cs="Times New Roman"/>
          <w:sz w:val="24"/>
          <w:szCs w:val="24"/>
        </w:rPr>
        <w:t xml:space="preserve">.  </w:t>
      </w:r>
      <w:r w:rsidR="005D7837" w:rsidRPr="009C4271">
        <w:rPr>
          <w:rFonts w:ascii="Times New Roman" w:hAnsi="Times New Roman" w:cs="Times New Roman"/>
          <w:b/>
          <w:sz w:val="24"/>
          <w:szCs w:val="24"/>
        </w:rPr>
        <w:t>Air masses</w:t>
      </w:r>
      <w:r w:rsidR="005D7837">
        <w:rPr>
          <w:rFonts w:ascii="Times New Roman" w:hAnsi="Times New Roman" w:cs="Times New Roman"/>
          <w:sz w:val="24"/>
          <w:szCs w:val="24"/>
        </w:rPr>
        <w:t xml:space="preserve"> have the same moisture and temperature characteristics as the region that they formed over, or </w:t>
      </w:r>
      <w:r w:rsidR="005D7837" w:rsidRPr="009C4271">
        <w:rPr>
          <w:rFonts w:ascii="Times New Roman" w:hAnsi="Times New Roman" w:cs="Times New Roman"/>
          <w:b/>
          <w:sz w:val="24"/>
          <w:szCs w:val="24"/>
        </w:rPr>
        <w:t>source region</w:t>
      </w:r>
      <w:r w:rsidR="005D7837">
        <w:rPr>
          <w:rFonts w:ascii="Times New Roman" w:hAnsi="Times New Roman" w:cs="Times New Roman"/>
          <w:sz w:val="24"/>
          <w:szCs w:val="24"/>
        </w:rPr>
        <w:t xml:space="preserve">.  The longer the air remains over its </w:t>
      </w:r>
      <w:r w:rsidR="005D7837" w:rsidRPr="009C4271">
        <w:rPr>
          <w:rFonts w:ascii="Times New Roman" w:hAnsi="Times New Roman" w:cs="Times New Roman"/>
          <w:b/>
          <w:sz w:val="24"/>
          <w:szCs w:val="24"/>
        </w:rPr>
        <w:t>source region</w:t>
      </w:r>
      <w:r w:rsidR="005D7837">
        <w:rPr>
          <w:rFonts w:ascii="Times New Roman" w:hAnsi="Times New Roman" w:cs="Times New Roman"/>
          <w:sz w:val="24"/>
          <w:szCs w:val="24"/>
        </w:rPr>
        <w:t xml:space="preserve">, it becomes larger and begins to match the characteristics associated with that region more.  </w:t>
      </w:r>
      <w:r w:rsidR="005D7837" w:rsidRPr="009C4271">
        <w:rPr>
          <w:rFonts w:ascii="Times New Roman" w:hAnsi="Times New Roman" w:cs="Times New Roman"/>
          <w:b/>
          <w:sz w:val="24"/>
          <w:szCs w:val="24"/>
        </w:rPr>
        <w:t>Air masses</w:t>
      </w:r>
      <w:r w:rsidR="005D7837">
        <w:rPr>
          <w:rFonts w:ascii="Times New Roman" w:hAnsi="Times New Roman" w:cs="Times New Roman"/>
          <w:sz w:val="24"/>
          <w:szCs w:val="24"/>
        </w:rPr>
        <w:t xml:space="preserve"> are named according to their </w:t>
      </w:r>
      <w:r w:rsidR="005D7837" w:rsidRPr="009C4271">
        <w:rPr>
          <w:rFonts w:ascii="Times New Roman" w:hAnsi="Times New Roman" w:cs="Times New Roman"/>
          <w:b/>
          <w:sz w:val="24"/>
          <w:szCs w:val="24"/>
        </w:rPr>
        <w:t>source regions</w:t>
      </w:r>
      <w:r w:rsidR="005D7837">
        <w:rPr>
          <w:rFonts w:ascii="Times New Roman" w:hAnsi="Times New Roman" w:cs="Times New Roman"/>
          <w:sz w:val="24"/>
          <w:szCs w:val="24"/>
        </w:rPr>
        <w:t xml:space="preserve">.  </w:t>
      </w:r>
    </w:p>
    <w:p w:rsidR="005D7837" w:rsidRDefault="005D7837" w:rsidP="009C427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general, </w:t>
      </w:r>
      <w:r w:rsidRPr="009C4271">
        <w:rPr>
          <w:rFonts w:ascii="Times New Roman" w:hAnsi="Times New Roman" w:cs="Times New Roman"/>
          <w:b/>
          <w:sz w:val="24"/>
          <w:szCs w:val="24"/>
        </w:rPr>
        <w:t>air masses</w:t>
      </w:r>
      <w:r>
        <w:rPr>
          <w:rFonts w:ascii="Times New Roman" w:hAnsi="Times New Roman" w:cs="Times New Roman"/>
          <w:sz w:val="24"/>
          <w:szCs w:val="24"/>
        </w:rPr>
        <w:t xml:space="preserve"> have a combination of four different traits depending on their </w:t>
      </w:r>
      <w:r w:rsidRPr="009C4271">
        <w:rPr>
          <w:rFonts w:ascii="Times New Roman" w:hAnsi="Times New Roman" w:cs="Times New Roman"/>
          <w:b/>
          <w:sz w:val="24"/>
          <w:szCs w:val="24"/>
        </w:rPr>
        <w:t>source region</w:t>
      </w:r>
      <w:r>
        <w:rPr>
          <w:rFonts w:ascii="Times New Roman" w:hAnsi="Times New Roman" w:cs="Times New Roman"/>
          <w:sz w:val="24"/>
          <w:szCs w:val="24"/>
        </w:rPr>
        <w:t xml:space="preserve">.  </w:t>
      </w:r>
      <w:r w:rsidRPr="009C4271">
        <w:rPr>
          <w:rFonts w:ascii="Times New Roman" w:hAnsi="Times New Roman" w:cs="Times New Roman"/>
          <w:b/>
          <w:sz w:val="24"/>
          <w:szCs w:val="24"/>
        </w:rPr>
        <w:t>Air masses</w:t>
      </w:r>
      <w:r>
        <w:rPr>
          <w:rFonts w:ascii="Times New Roman" w:hAnsi="Times New Roman" w:cs="Times New Roman"/>
          <w:sz w:val="24"/>
          <w:szCs w:val="24"/>
        </w:rPr>
        <w:t xml:space="preserve"> that form over land tend to be dry, while those that form over water tend to be moist.  Meanwhile, those that form closer to the poles tend to be colder and those forming closer to the Equator tend to be warmer.  </w:t>
      </w:r>
      <w:r w:rsidR="009C4271">
        <w:rPr>
          <w:rFonts w:ascii="Times New Roman" w:hAnsi="Times New Roman" w:cs="Times New Roman"/>
          <w:sz w:val="24"/>
          <w:szCs w:val="24"/>
        </w:rPr>
        <w:t>For example, an air mass that forms over Mexico would be a warm/dry air mass.</w:t>
      </w:r>
      <w:r w:rsidR="0000131E" w:rsidRPr="0000131E">
        <w:t xml:space="preserve"> </w:t>
      </w:r>
    </w:p>
    <w:p w:rsidR="0000131E" w:rsidRPr="00880961" w:rsidRDefault="0000131E" w:rsidP="009C4271">
      <w:pPr>
        <w:spacing w:line="360" w:lineRule="auto"/>
        <w:rPr>
          <w:rFonts w:ascii="Times New Roman" w:hAnsi="Times New Roman" w:cs="Times New Roman"/>
          <w:sz w:val="24"/>
          <w:szCs w:val="24"/>
        </w:rPr>
      </w:pPr>
      <w:r w:rsidRPr="0000131E">
        <w:rPr>
          <w:rFonts w:ascii="Times New Roman" w:hAnsi="Times New Roman" w:cs="Times New Roman"/>
          <w:noProof/>
          <w:sz w:val="24"/>
          <w:szCs w:val="24"/>
        </w:rPr>
        <w:drawing>
          <wp:anchor distT="0" distB="0" distL="114300" distR="114300" simplePos="0" relativeHeight="251658240" behindDoc="1" locked="0" layoutInCell="1" allowOverlap="1" wp14:anchorId="261B4DBD" wp14:editId="008206A2">
            <wp:simplePos x="0" y="0"/>
            <wp:positionH relativeFrom="column">
              <wp:posOffset>92710</wp:posOffset>
            </wp:positionH>
            <wp:positionV relativeFrom="paragraph">
              <wp:posOffset>1889760</wp:posOffset>
            </wp:positionV>
            <wp:extent cx="1277620" cy="1283335"/>
            <wp:effectExtent l="0" t="0" r="0" b="0"/>
            <wp:wrapTight wrapText="bothSides">
              <wp:wrapPolygon edited="0">
                <wp:start x="0" y="0"/>
                <wp:lineTo x="0" y="21162"/>
                <wp:lineTo x="21256" y="21162"/>
                <wp:lineTo x="21256" y="0"/>
                <wp:lineTo x="0" y="0"/>
              </wp:wrapPolygon>
            </wp:wrapTight>
            <wp:docPr id="1" name="Picture 1" descr="http://weatherwizkids.pbworks.com/f/1244681069/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atherwizkids.pbworks.com/f/1244681069/barome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762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31E">
        <w:rPr>
          <w:rFonts w:ascii="Times New Roman" w:hAnsi="Times New Roman" w:cs="Times New Roman"/>
          <w:noProof/>
          <w:sz w:val="24"/>
          <w:szCs w:val="24"/>
        </w:rPr>
        <w:drawing>
          <wp:anchor distT="0" distB="0" distL="114300" distR="114300" simplePos="0" relativeHeight="251659264" behindDoc="1" locked="0" layoutInCell="1" allowOverlap="1" wp14:anchorId="10BDE0C3" wp14:editId="5F644E43">
            <wp:simplePos x="0" y="0"/>
            <wp:positionH relativeFrom="column">
              <wp:posOffset>2992120</wp:posOffset>
            </wp:positionH>
            <wp:positionV relativeFrom="paragraph">
              <wp:posOffset>148590</wp:posOffset>
            </wp:positionV>
            <wp:extent cx="3275330" cy="1569085"/>
            <wp:effectExtent l="0" t="0" r="1270" b="0"/>
            <wp:wrapTight wrapText="bothSides">
              <wp:wrapPolygon edited="0">
                <wp:start x="0" y="0"/>
                <wp:lineTo x="0" y="21242"/>
                <wp:lineTo x="21483" y="21242"/>
                <wp:lineTo x="21483" y="0"/>
                <wp:lineTo x="0" y="0"/>
              </wp:wrapPolygon>
            </wp:wrapTight>
            <wp:docPr id="2" name="Picture 2" descr="http://myweb.cwpost.liu.edu/vdivener/notes/High-Low%20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web.cwpost.liu.edu/vdivener/notes/High-Low%20map.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26" t="2362" r="2073" b="20080"/>
                    <a:stretch/>
                  </pic:blipFill>
                  <pic:spPr bwMode="auto">
                    <a:xfrm>
                      <a:off x="0" y="0"/>
                      <a:ext cx="3275330" cy="1569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7837">
        <w:rPr>
          <w:rFonts w:ascii="Times New Roman" w:hAnsi="Times New Roman" w:cs="Times New Roman"/>
          <w:sz w:val="24"/>
          <w:szCs w:val="24"/>
        </w:rPr>
        <w:tab/>
        <w:t xml:space="preserve">These </w:t>
      </w:r>
      <w:r w:rsidR="005D7837" w:rsidRPr="009C4271">
        <w:rPr>
          <w:rFonts w:ascii="Times New Roman" w:hAnsi="Times New Roman" w:cs="Times New Roman"/>
          <w:b/>
          <w:sz w:val="24"/>
          <w:szCs w:val="24"/>
        </w:rPr>
        <w:t>air masses</w:t>
      </w:r>
      <w:r w:rsidR="005D7837">
        <w:rPr>
          <w:rFonts w:ascii="Times New Roman" w:hAnsi="Times New Roman" w:cs="Times New Roman"/>
          <w:sz w:val="24"/>
          <w:szCs w:val="24"/>
        </w:rPr>
        <w:t xml:space="preserve"> help to generate the different pressure systems over Earth.  The two pressure syste</w:t>
      </w:r>
      <w:r w:rsidR="009C4271">
        <w:rPr>
          <w:rFonts w:ascii="Times New Roman" w:hAnsi="Times New Roman" w:cs="Times New Roman"/>
          <w:sz w:val="24"/>
          <w:szCs w:val="24"/>
        </w:rPr>
        <w:t xml:space="preserve">ms are the </w:t>
      </w:r>
      <w:r w:rsidR="009C4271" w:rsidRPr="009C4271">
        <w:rPr>
          <w:rFonts w:ascii="Times New Roman" w:hAnsi="Times New Roman" w:cs="Times New Roman"/>
          <w:b/>
          <w:sz w:val="24"/>
          <w:szCs w:val="24"/>
        </w:rPr>
        <w:t>high pressure systems</w:t>
      </w:r>
      <w:r w:rsidR="009C4271">
        <w:rPr>
          <w:rFonts w:ascii="Times New Roman" w:hAnsi="Times New Roman" w:cs="Times New Roman"/>
          <w:sz w:val="24"/>
          <w:szCs w:val="24"/>
        </w:rPr>
        <w:t xml:space="preserve"> and </w:t>
      </w:r>
      <w:r w:rsidR="009C4271" w:rsidRPr="009C4271">
        <w:rPr>
          <w:rFonts w:ascii="Times New Roman" w:hAnsi="Times New Roman" w:cs="Times New Roman"/>
          <w:b/>
          <w:sz w:val="24"/>
          <w:szCs w:val="24"/>
        </w:rPr>
        <w:t>low pressure systems</w:t>
      </w:r>
      <w:r w:rsidR="005D7837">
        <w:rPr>
          <w:rFonts w:ascii="Times New Roman" w:hAnsi="Times New Roman" w:cs="Times New Roman"/>
          <w:sz w:val="24"/>
          <w:szCs w:val="24"/>
        </w:rPr>
        <w:t xml:space="preserve">.  In a </w:t>
      </w:r>
      <w:r w:rsidR="005D7837" w:rsidRPr="009C4271">
        <w:rPr>
          <w:rFonts w:ascii="Times New Roman" w:hAnsi="Times New Roman" w:cs="Times New Roman"/>
          <w:b/>
          <w:sz w:val="24"/>
          <w:szCs w:val="24"/>
        </w:rPr>
        <w:t>high pressure</w:t>
      </w:r>
      <w:r w:rsidR="009C4271" w:rsidRPr="009C4271">
        <w:rPr>
          <w:rFonts w:ascii="Times New Roman" w:hAnsi="Times New Roman" w:cs="Times New Roman"/>
          <w:b/>
          <w:sz w:val="24"/>
          <w:szCs w:val="24"/>
        </w:rPr>
        <w:t xml:space="preserve"> system</w:t>
      </w:r>
      <w:r w:rsidR="005D7837">
        <w:rPr>
          <w:rFonts w:ascii="Times New Roman" w:hAnsi="Times New Roman" w:cs="Times New Roman"/>
          <w:sz w:val="24"/>
          <w:szCs w:val="24"/>
        </w:rPr>
        <w:t xml:space="preserve"> the wind blows in a clockwise motion away from the center of the pressure system.  This creates an effect known as an </w:t>
      </w:r>
      <w:r w:rsidR="005D7837" w:rsidRPr="009C4271">
        <w:rPr>
          <w:rFonts w:ascii="Times New Roman" w:hAnsi="Times New Roman" w:cs="Times New Roman"/>
          <w:b/>
          <w:sz w:val="24"/>
          <w:szCs w:val="24"/>
        </w:rPr>
        <w:t>anti-cyclone</w:t>
      </w:r>
      <w:r w:rsidR="005D7837">
        <w:rPr>
          <w:rFonts w:ascii="Times New Roman" w:hAnsi="Times New Roman" w:cs="Times New Roman"/>
          <w:sz w:val="24"/>
          <w:szCs w:val="24"/>
        </w:rPr>
        <w:t xml:space="preserve">.  This type of pressure system is associated with </w:t>
      </w:r>
      <w:r w:rsidR="00CB0865">
        <w:rPr>
          <w:rFonts w:ascii="Times New Roman" w:hAnsi="Times New Roman" w:cs="Times New Roman"/>
          <w:sz w:val="24"/>
          <w:szCs w:val="24"/>
        </w:rPr>
        <w:t xml:space="preserve">good weather.  In </w:t>
      </w:r>
      <w:r w:rsidR="00CB0865" w:rsidRPr="009C4271">
        <w:rPr>
          <w:rFonts w:ascii="Times New Roman" w:hAnsi="Times New Roman" w:cs="Times New Roman"/>
          <w:b/>
          <w:sz w:val="24"/>
          <w:szCs w:val="24"/>
        </w:rPr>
        <w:t>low pressure systems</w:t>
      </w:r>
      <w:r w:rsidR="00CB0865">
        <w:rPr>
          <w:rFonts w:ascii="Times New Roman" w:hAnsi="Times New Roman" w:cs="Times New Roman"/>
          <w:sz w:val="24"/>
          <w:szCs w:val="24"/>
        </w:rPr>
        <w:t xml:space="preserve">, the wind blows inwards creating a counter-clockwise motion.  This movement creates a </w:t>
      </w:r>
      <w:r w:rsidR="00CB0865" w:rsidRPr="009C4271">
        <w:rPr>
          <w:rFonts w:ascii="Times New Roman" w:hAnsi="Times New Roman" w:cs="Times New Roman"/>
          <w:b/>
          <w:sz w:val="24"/>
          <w:szCs w:val="24"/>
        </w:rPr>
        <w:t>cyclone</w:t>
      </w:r>
      <w:r w:rsidR="00CB0865">
        <w:rPr>
          <w:rFonts w:ascii="Times New Roman" w:hAnsi="Times New Roman" w:cs="Times New Roman"/>
          <w:sz w:val="24"/>
          <w:szCs w:val="24"/>
        </w:rPr>
        <w:t>, which is usually associated with stormy weather.  Scientists use a</w:t>
      </w:r>
      <w:r w:rsidR="009C4271">
        <w:rPr>
          <w:rFonts w:ascii="Times New Roman" w:hAnsi="Times New Roman" w:cs="Times New Roman"/>
          <w:sz w:val="24"/>
          <w:szCs w:val="24"/>
        </w:rPr>
        <w:t>n instrument called a</w:t>
      </w:r>
      <w:r w:rsidR="00CB0865">
        <w:rPr>
          <w:rFonts w:ascii="Times New Roman" w:hAnsi="Times New Roman" w:cs="Times New Roman"/>
          <w:sz w:val="24"/>
          <w:szCs w:val="24"/>
        </w:rPr>
        <w:t xml:space="preserve"> </w:t>
      </w:r>
      <w:r w:rsidR="00CB0865" w:rsidRPr="009C4271">
        <w:rPr>
          <w:rFonts w:ascii="Times New Roman" w:hAnsi="Times New Roman" w:cs="Times New Roman"/>
          <w:b/>
          <w:sz w:val="24"/>
          <w:szCs w:val="24"/>
        </w:rPr>
        <w:t xml:space="preserve">barometer </w:t>
      </w:r>
      <w:r w:rsidR="00CB0865">
        <w:rPr>
          <w:rFonts w:ascii="Times New Roman" w:hAnsi="Times New Roman" w:cs="Times New Roman"/>
          <w:sz w:val="24"/>
          <w:szCs w:val="24"/>
        </w:rPr>
        <w:t>to measure air pressure.</w:t>
      </w:r>
    </w:p>
    <w:sectPr w:rsidR="0000131E" w:rsidRPr="00880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61"/>
    <w:rsid w:val="0000131E"/>
    <w:rsid w:val="00471C5B"/>
    <w:rsid w:val="005D7837"/>
    <w:rsid w:val="0064594E"/>
    <w:rsid w:val="00880961"/>
    <w:rsid w:val="009C4271"/>
    <w:rsid w:val="00B76BFC"/>
    <w:rsid w:val="00CB0865"/>
    <w:rsid w:val="00D5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Kaleigh</cp:lastModifiedBy>
  <cp:revision>2</cp:revision>
  <dcterms:created xsi:type="dcterms:W3CDTF">2013-03-16T01:05:00Z</dcterms:created>
  <dcterms:modified xsi:type="dcterms:W3CDTF">2013-03-16T01:05:00Z</dcterms:modified>
</cp:coreProperties>
</file>