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DB" w:rsidRDefault="005C73DB" w:rsidP="005C73DB">
      <w:pPr>
        <w:jc w:val="center"/>
      </w:pPr>
      <w:bookmarkStart w:id="0" w:name="_GoBack"/>
      <w:bookmarkEnd w:id="0"/>
      <w:r w:rsidRPr="005C73DB">
        <w:rPr>
          <w:u w:val="single"/>
        </w:rPr>
        <w:t>Thunderstorm: Story Strategy</w:t>
      </w:r>
    </w:p>
    <w:p w:rsidR="005C73DB" w:rsidRPr="005C73DB" w:rsidRDefault="005C73DB" w:rsidP="005C73DB">
      <w:pPr>
        <w:spacing w:line="480" w:lineRule="auto"/>
      </w:pPr>
      <w:r>
        <w:tab/>
        <w:t>It is summertime.  The days are long, hot and humid.  You have spent the day at the beach playing in the salty ocean and enjoying the hot sun.  By the time you leave the beach, you are exhausted.  You come home in a sun-filled, sweaty daze.  All you can think about is taking a shower and going to bed.  However, it is dinner time.  Mom cooked your favorite meal, so you have to eat.  Besides the cool air conditioning is reviving you slightly.  As you’re eating your delicious meal, you’re mom and dad start talking about the news.  You start to tune them out, but you hear them say a cold front will be coming in tonight to break the heat a little bit.  This is welcomed news.  Finally, dinner is over.  You take a long cool shower, washing off the dirt and grime of the day. You crawl into bed and drift off, when suddenly (thunder crack).  Now you’re wide awake.</w:t>
      </w:r>
    </w:p>
    <w:sectPr w:rsidR="005C73DB" w:rsidRPr="005C7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DB"/>
    <w:rsid w:val="000973EB"/>
    <w:rsid w:val="00130B3F"/>
    <w:rsid w:val="001A0340"/>
    <w:rsid w:val="005C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2</cp:revision>
  <dcterms:created xsi:type="dcterms:W3CDTF">2013-03-16T03:09:00Z</dcterms:created>
  <dcterms:modified xsi:type="dcterms:W3CDTF">2013-03-16T03:09:00Z</dcterms:modified>
</cp:coreProperties>
</file>