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Student: </w:t>
      </w:r>
      <w:r w:rsidRPr="00DC7D9F">
        <w:rPr>
          <w:rFonts w:ascii="Times New Roman" w:hAnsi="Times New Roman" w:cs="Times New Roman"/>
          <w:sz w:val="24"/>
          <w:szCs w:val="24"/>
          <w:u w:val="single"/>
        </w:rPr>
        <w:t>Kaleigh Narracci</w:t>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t xml:space="preserve">      </w:t>
      </w:r>
      <w:r w:rsidRPr="00DC7D9F">
        <w:rPr>
          <w:rFonts w:ascii="Times New Roman" w:hAnsi="Times New Roman" w:cs="Times New Roman"/>
          <w:sz w:val="24"/>
          <w:szCs w:val="24"/>
        </w:rPr>
        <w:tab/>
        <w:t xml:space="preserve">        </w:t>
      </w:r>
      <w:r w:rsidRPr="00DC7D9F">
        <w:rPr>
          <w:rFonts w:ascii="Times New Roman" w:hAnsi="Times New Roman" w:cs="Times New Roman"/>
          <w:sz w:val="24"/>
          <w:szCs w:val="24"/>
        </w:rPr>
        <w:t xml:space="preserve">Professor: </w:t>
      </w:r>
      <w:r w:rsidRPr="00DC7D9F">
        <w:rPr>
          <w:rFonts w:ascii="Times New Roman" w:hAnsi="Times New Roman" w:cs="Times New Roman"/>
          <w:sz w:val="24"/>
          <w:szCs w:val="24"/>
          <w:u w:val="single"/>
        </w:rPr>
        <w:t>Prof. S</w:t>
      </w:r>
      <w:r w:rsidRPr="00DC7D9F">
        <w:rPr>
          <w:rFonts w:ascii="Times New Roman" w:hAnsi="Times New Roman" w:cs="Times New Roman"/>
          <w:sz w:val="24"/>
          <w:szCs w:val="24"/>
          <w:u w:val="single"/>
        </w:rPr>
        <w:t>heehan</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Course: </w:t>
      </w:r>
      <w:r w:rsidRPr="00DC7D9F">
        <w:rPr>
          <w:rFonts w:ascii="Times New Roman" w:hAnsi="Times New Roman" w:cs="Times New Roman"/>
          <w:sz w:val="24"/>
          <w:szCs w:val="24"/>
          <w:u w:val="single"/>
        </w:rPr>
        <w:t xml:space="preserve">EDU </w:t>
      </w:r>
      <w:r w:rsidRPr="00DC7D9F">
        <w:rPr>
          <w:rFonts w:ascii="Times New Roman" w:hAnsi="Times New Roman" w:cs="Times New Roman"/>
          <w:sz w:val="24"/>
          <w:szCs w:val="24"/>
          <w:u w:val="single"/>
        </w:rPr>
        <w:t>316</w:t>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t xml:space="preserve">        </w:t>
      </w:r>
      <w:r w:rsidRPr="00DC7D9F">
        <w:rPr>
          <w:rFonts w:ascii="Times New Roman" w:hAnsi="Times New Roman" w:cs="Times New Roman"/>
          <w:sz w:val="24"/>
          <w:szCs w:val="24"/>
        </w:rPr>
        <w:t xml:space="preserve">Date: </w:t>
      </w:r>
      <w:r w:rsidRPr="00DC7D9F">
        <w:rPr>
          <w:rFonts w:ascii="Times New Roman" w:hAnsi="Times New Roman" w:cs="Times New Roman"/>
          <w:sz w:val="24"/>
          <w:szCs w:val="24"/>
          <w:u w:val="single"/>
        </w:rPr>
        <w:t>10/15/</w:t>
      </w:r>
      <w:r w:rsidRPr="00DC7D9F">
        <w:rPr>
          <w:rFonts w:ascii="Times New Roman" w:hAnsi="Times New Roman" w:cs="Times New Roman"/>
          <w:sz w:val="24"/>
          <w:szCs w:val="24"/>
          <w:u w:val="single"/>
        </w:rPr>
        <w:t>2012</w:t>
      </w:r>
    </w:p>
    <w:p w:rsidR="004D528B" w:rsidRPr="00DC7D9F" w:rsidRDefault="004D528B" w:rsidP="00DC7D9F">
      <w:pPr>
        <w:spacing w:line="480" w:lineRule="auto"/>
        <w:rPr>
          <w:rFonts w:ascii="Times New Roman" w:hAnsi="Times New Roman" w:cs="Times New Roman"/>
          <w:sz w:val="24"/>
          <w:szCs w:val="24"/>
          <w:u w:val="single"/>
        </w:rPr>
      </w:pPr>
      <w:r w:rsidRPr="00DC7D9F">
        <w:rPr>
          <w:rFonts w:ascii="Times New Roman" w:hAnsi="Times New Roman" w:cs="Times New Roman"/>
          <w:sz w:val="24"/>
          <w:szCs w:val="24"/>
        </w:rPr>
        <w:t xml:space="preserve">Grade: </w:t>
      </w:r>
      <w:r w:rsidRPr="00DC7D9F">
        <w:rPr>
          <w:rFonts w:ascii="Times New Roman" w:hAnsi="Times New Roman" w:cs="Times New Roman"/>
          <w:sz w:val="24"/>
          <w:szCs w:val="24"/>
          <w:u w:val="single"/>
        </w:rPr>
        <w:t>7</w:t>
      </w:r>
      <w:r w:rsidRPr="00DC7D9F">
        <w:rPr>
          <w:rFonts w:ascii="Times New Roman" w:hAnsi="Times New Roman" w:cs="Times New Roman"/>
          <w:sz w:val="24"/>
          <w:szCs w:val="24"/>
        </w:rPr>
        <w:tab/>
        <w:t xml:space="preserve">Topic: </w:t>
      </w:r>
      <w:r w:rsidRPr="00DC7D9F">
        <w:rPr>
          <w:rFonts w:ascii="Times New Roman" w:hAnsi="Times New Roman" w:cs="Times New Roman"/>
          <w:sz w:val="24"/>
          <w:szCs w:val="24"/>
          <w:u w:val="single"/>
        </w:rPr>
        <w:t>The Development of the Constitution</w:t>
      </w:r>
      <w:r w:rsidRPr="00DC7D9F">
        <w:rPr>
          <w:rFonts w:ascii="Times New Roman" w:hAnsi="Times New Roman" w:cs="Times New Roman"/>
          <w:sz w:val="24"/>
          <w:szCs w:val="24"/>
        </w:rPr>
        <w:tab/>
      </w:r>
      <w:r w:rsidRPr="00DC7D9F">
        <w:rPr>
          <w:rFonts w:ascii="Times New Roman" w:hAnsi="Times New Roman" w:cs="Times New Roman"/>
          <w:sz w:val="24"/>
          <w:szCs w:val="24"/>
        </w:rPr>
        <w:tab/>
        <w:t xml:space="preserve"> Content Area: </w:t>
      </w:r>
      <w:r w:rsidRPr="00DC7D9F">
        <w:rPr>
          <w:rFonts w:ascii="Times New Roman" w:hAnsi="Times New Roman" w:cs="Times New Roman"/>
          <w:sz w:val="24"/>
          <w:szCs w:val="24"/>
          <w:u w:val="single"/>
        </w:rPr>
        <w:t>Social Studies</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Instructional Objective</w:t>
      </w:r>
    </w:p>
    <w:p w:rsidR="004D528B" w:rsidRPr="00DC7D9F" w:rsidRDefault="004D528B" w:rsidP="00DC7D9F">
      <w:pPr>
        <w:pStyle w:val="Default"/>
        <w:spacing w:after="200" w:line="480" w:lineRule="auto"/>
      </w:pPr>
      <w:r w:rsidRPr="00DC7D9F">
        <w:rPr>
          <w:u w:val="single"/>
        </w:rPr>
        <w:t>Objective</w:t>
      </w:r>
      <w:r w:rsidRPr="00DC7D9F">
        <w:t xml:space="preserve">:  </w:t>
      </w:r>
      <w:r w:rsidR="00BD1FCE" w:rsidRPr="00DC7D9F">
        <w:t>After the students complete a history mystery on the development of the Constitution, the students will use the text-based evidence found in the documents (Common Core) to write an essay addressing at least three reasons supporting or against the idea that the Constitution was based on Enlightenment principles.</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Standards and Indicators</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New York State Standards Addressed</w:t>
      </w:r>
      <w:r w:rsidRPr="00DC7D9F">
        <w:rPr>
          <w:rFonts w:ascii="Times New Roman" w:hAnsi="Times New Roman" w:cs="Times New Roman"/>
          <w:sz w:val="24"/>
          <w:szCs w:val="24"/>
        </w:rPr>
        <w:t>:</w:t>
      </w:r>
    </w:p>
    <w:p w:rsidR="004D528B" w:rsidRPr="00DC7D9F" w:rsidRDefault="004D528B" w:rsidP="00DC7D9F">
      <w:pPr>
        <w:pStyle w:val="Default"/>
        <w:spacing w:after="240" w:line="480" w:lineRule="auto"/>
      </w:pPr>
      <w:r w:rsidRPr="00DC7D9F">
        <w:rPr>
          <w:b/>
        </w:rPr>
        <w:t>Key Idea 7.7</w:t>
      </w:r>
      <w:r w:rsidRPr="00DC7D9F">
        <w:t xml:space="preserve">- </w:t>
      </w:r>
      <w:r w:rsidRPr="00DC7D9F">
        <w:t xml:space="preserve">The newly independent colonies faced political and economic struggles as they worked to develop a new government. The fundamental democratic principles of the United States Constitution, a document that is adaptable to the evolving needs of the nation, serves as the foundation of the United States government today and outlines essential American rights. </w:t>
      </w:r>
    </w:p>
    <w:p w:rsidR="004D528B" w:rsidRPr="00DC7D9F" w:rsidRDefault="004D528B" w:rsidP="00DC7D9F">
      <w:pPr>
        <w:pStyle w:val="Default"/>
        <w:spacing w:line="480" w:lineRule="auto"/>
      </w:pPr>
      <w:r w:rsidRPr="00DC7D9F">
        <w:rPr>
          <w:b/>
        </w:rPr>
        <w:t>Conceptual Understanding #7.7e</w:t>
      </w:r>
      <w:r w:rsidRPr="00DC7D9F">
        <w:t xml:space="preserve">- </w:t>
      </w:r>
      <w:r w:rsidRPr="00DC7D9F">
        <w:t xml:space="preserve">A democratic republic is based on the idea of representative as opposed to direct government by the people, which was inspired by a variety of historical, intellectual, and political ideals. </w:t>
      </w:r>
    </w:p>
    <w:p w:rsidR="002D3397" w:rsidRPr="00DC7D9F" w:rsidRDefault="004D528B" w:rsidP="00DC7D9F">
      <w:pPr>
        <w:pStyle w:val="Default"/>
        <w:spacing w:after="200" w:line="480" w:lineRule="auto"/>
      </w:pPr>
      <w:r w:rsidRPr="00DC7D9F">
        <w:rPr>
          <w:u w:val="single"/>
        </w:rPr>
        <w:t>Indicator</w:t>
      </w:r>
      <w:r w:rsidRPr="00DC7D9F">
        <w:t xml:space="preserve">: </w:t>
      </w:r>
      <w:r w:rsidR="002D3397" w:rsidRPr="00DC7D9F">
        <w:t xml:space="preserve"> This will be evident when</w:t>
      </w:r>
      <w:r w:rsidR="002D3397" w:rsidRPr="00DC7D9F">
        <w:t xml:space="preserve"> the students use the text-based evidence found in the documents to write an</w:t>
      </w:r>
      <w:r w:rsidR="002D3397" w:rsidRPr="00DC7D9F">
        <w:t xml:space="preserve"> essay</w:t>
      </w:r>
      <w:r w:rsidR="002D3397" w:rsidRPr="00DC7D9F">
        <w:t xml:space="preserve"> supporting or against the idea that the Constitution was based on Enlightenment principles.</w:t>
      </w:r>
    </w:p>
    <w:p w:rsidR="004D528B" w:rsidRPr="00DC7D9F" w:rsidRDefault="004D528B" w:rsidP="00DC7D9F">
      <w:pPr>
        <w:pStyle w:val="Default"/>
        <w:spacing w:after="200" w:line="480" w:lineRule="auto"/>
        <w:rPr>
          <w:b/>
          <w:bCs/>
        </w:rPr>
      </w:pPr>
      <w:r w:rsidRPr="00DC7D9F">
        <w:rPr>
          <w:u w:val="single"/>
        </w:rPr>
        <w:lastRenderedPageBreak/>
        <w:t>National Standards Addressed</w:t>
      </w:r>
      <w:r w:rsidRPr="00DC7D9F">
        <w:rPr>
          <w:bCs/>
        </w:rPr>
        <w:t>:</w:t>
      </w:r>
      <w:r w:rsidRPr="00DC7D9F">
        <w:rPr>
          <w:b/>
          <w:bCs/>
        </w:rPr>
        <w:t xml:space="preserve"> </w:t>
      </w:r>
    </w:p>
    <w:p w:rsidR="004D528B" w:rsidRPr="00DC7D9F" w:rsidRDefault="004D528B" w:rsidP="00DC7D9F">
      <w:pPr>
        <w:spacing w:line="480" w:lineRule="auto"/>
        <w:rPr>
          <w:rFonts w:ascii="Times New Roman" w:hAnsi="Times New Roman" w:cs="Times New Roman"/>
          <w:color w:val="000000"/>
          <w:sz w:val="24"/>
          <w:szCs w:val="24"/>
        </w:rPr>
      </w:pPr>
      <w:r w:rsidRPr="00DC7D9F">
        <w:rPr>
          <w:rFonts w:ascii="Times New Roman" w:hAnsi="Times New Roman" w:cs="Times New Roman"/>
          <w:b/>
          <w:bCs/>
          <w:color w:val="000000"/>
          <w:sz w:val="24"/>
          <w:szCs w:val="24"/>
        </w:rPr>
        <w:t xml:space="preserve">Time, Continuity, and Change </w:t>
      </w:r>
      <w:r w:rsidRPr="00DC7D9F">
        <w:rPr>
          <w:rFonts w:ascii="Times New Roman" w:hAnsi="Times New Roman" w:cs="Times New Roman"/>
          <w:bCs/>
          <w:color w:val="000000"/>
          <w:sz w:val="24"/>
          <w:szCs w:val="24"/>
        </w:rPr>
        <w:t xml:space="preserve">– </w:t>
      </w:r>
    </w:p>
    <w:p w:rsidR="004D528B" w:rsidRPr="00DC7D9F" w:rsidRDefault="004D528B" w:rsidP="00DC7D9F">
      <w:pPr>
        <w:pStyle w:val="ListParagraph"/>
        <w:numPr>
          <w:ilvl w:val="0"/>
          <w:numId w:val="3"/>
        </w:numPr>
        <w:spacing w:line="480" w:lineRule="auto"/>
        <w:rPr>
          <w:rFonts w:ascii="Times New Roman" w:hAnsi="Times New Roman" w:cs="Times New Roman"/>
          <w:color w:val="000000"/>
          <w:sz w:val="24"/>
          <w:szCs w:val="24"/>
        </w:rPr>
      </w:pPr>
      <w:r w:rsidRPr="00DC7D9F">
        <w:rPr>
          <w:rFonts w:ascii="Times New Roman" w:hAnsi="Times New Roman" w:cs="Times New Roman"/>
          <w:color w:val="000000"/>
          <w:sz w:val="24"/>
          <w:szCs w:val="24"/>
        </w:rPr>
        <w:t xml:space="preserve">History as a formal study that applies research methods </w:t>
      </w:r>
    </w:p>
    <w:p w:rsidR="004D528B" w:rsidRPr="00DC7D9F" w:rsidRDefault="004D528B" w:rsidP="00DC7D9F">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sidRPr="00DC7D9F">
        <w:rPr>
          <w:rFonts w:ascii="Times New Roman" w:hAnsi="Times New Roman" w:cs="Times New Roman"/>
          <w:color w:val="000000"/>
          <w:sz w:val="24"/>
          <w:szCs w:val="24"/>
        </w:rPr>
        <w:t xml:space="preserve">Reading, reconstructing, and interpreting events </w:t>
      </w:r>
    </w:p>
    <w:p w:rsidR="004D528B" w:rsidRPr="00DC7D9F" w:rsidRDefault="004D528B" w:rsidP="00DC7D9F">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sidRPr="00DC7D9F">
        <w:rPr>
          <w:rFonts w:ascii="Times New Roman" w:hAnsi="Times New Roman" w:cs="Times New Roman"/>
          <w:color w:val="000000"/>
          <w:sz w:val="24"/>
          <w:szCs w:val="24"/>
        </w:rPr>
        <w:t xml:space="preserve">Analyzing causes and consequences of events and developments </w:t>
      </w:r>
    </w:p>
    <w:p w:rsidR="004D528B" w:rsidRPr="00DC7D9F" w:rsidRDefault="004D528B" w:rsidP="00DC7D9F">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sidRPr="00DC7D9F">
        <w:rPr>
          <w:rFonts w:ascii="Times New Roman" w:hAnsi="Times New Roman" w:cs="Times New Roman"/>
          <w:color w:val="000000"/>
          <w:sz w:val="24"/>
          <w:szCs w:val="24"/>
        </w:rPr>
        <w:t xml:space="preserve">Considering competing interpretations of events </w:t>
      </w:r>
    </w:p>
    <w:p w:rsidR="004D528B" w:rsidRPr="00DC7D9F" w:rsidRDefault="004D528B" w:rsidP="00DC7D9F">
      <w:pPr>
        <w:spacing w:line="480" w:lineRule="auto"/>
        <w:rPr>
          <w:rFonts w:ascii="Times New Roman" w:hAnsi="Times New Roman" w:cs="Times New Roman"/>
          <w:sz w:val="24"/>
          <w:szCs w:val="24"/>
          <w:u w:val="single"/>
        </w:rPr>
      </w:pPr>
      <w:r w:rsidRPr="00DC7D9F">
        <w:rPr>
          <w:rFonts w:ascii="Times New Roman" w:hAnsi="Times New Roman" w:cs="Times New Roman"/>
          <w:sz w:val="24"/>
          <w:szCs w:val="24"/>
          <w:u w:val="single"/>
        </w:rPr>
        <w:t>Indicator</w:t>
      </w:r>
      <w:r w:rsidRPr="00DC7D9F">
        <w:rPr>
          <w:rFonts w:ascii="Times New Roman" w:hAnsi="Times New Roman" w:cs="Times New Roman"/>
          <w:sz w:val="24"/>
          <w:szCs w:val="24"/>
        </w:rPr>
        <w:t xml:space="preserve">: </w:t>
      </w:r>
      <w:r w:rsidR="002D3397" w:rsidRPr="00DC7D9F">
        <w:rPr>
          <w:rFonts w:ascii="Times New Roman" w:hAnsi="Times New Roman" w:cs="Times New Roman"/>
          <w:sz w:val="24"/>
          <w:szCs w:val="24"/>
        </w:rPr>
        <w:t>This will be evident when the students use the text-based evidence found in the documents to write an essay supporting or against the idea that the Constitution was based on Enlightenment principles.</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Common Core Standards Addressed</w:t>
      </w:r>
      <w:r w:rsidRPr="00DC7D9F">
        <w:rPr>
          <w:rFonts w:ascii="Times New Roman" w:hAnsi="Times New Roman" w:cs="Times New Roman"/>
          <w:sz w:val="24"/>
          <w:szCs w:val="24"/>
        </w:rPr>
        <w:t>:</w:t>
      </w:r>
    </w:p>
    <w:p w:rsidR="00BD1FCE" w:rsidRPr="00DC7D9F" w:rsidRDefault="00BD1FCE" w:rsidP="00DC7D9F">
      <w:pPr>
        <w:pStyle w:val="Default"/>
        <w:spacing w:after="200" w:line="480" w:lineRule="auto"/>
      </w:pPr>
      <w:r w:rsidRPr="00DC7D9F">
        <w:rPr>
          <w:b/>
        </w:rPr>
        <w:t>Reading</w:t>
      </w:r>
      <w:r w:rsidR="004D528B" w:rsidRPr="00DC7D9F">
        <w:rPr>
          <w:b/>
        </w:rPr>
        <w:t xml:space="preserve"> Standard</w:t>
      </w:r>
      <w:r w:rsidRPr="00DC7D9F">
        <w:rPr>
          <w:b/>
        </w:rPr>
        <w:t xml:space="preserve"> #1</w:t>
      </w:r>
      <w:r w:rsidR="004D528B" w:rsidRPr="00DC7D9F">
        <w:t xml:space="preserve"> - </w:t>
      </w:r>
      <w:r w:rsidRPr="00DC7D9F">
        <w:t xml:space="preserve">Cite specific textual evidence to support analysis of primary and secondary sources. </w:t>
      </w:r>
    </w:p>
    <w:p w:rsidR="004D528B" w:rsidRPr="00DC7D9F" w:rsidRDefault="004D528B" w:rsidP="00DC7D9F">
      <w:pPr>
        <w:pStyle w:val="Default"/>
        <w:spacing w:after="200" w:line="480" w:lineRule="auto"/>
        <w:rPr>
          <w:u w:val="single"/>
        </w:rPr>
      </w:pPr>
      <w:r w:rsidRPr="00DC7D9F">
        <w:rPr>
          <w:u w:val="single"/>
        </w:rPr>
        <w:t>Indicator</w:t>
      </w:r>
      <w:r w:rsidRPr="00DC7D9F">
        <w:t>:</w:t>
      </w:r>
      <w:r w:rsidR="002D3397" w:rsidRPr="00DC7D9F">
        <w:t xml:space="preserve"> </w:t>
      </w:r>
      <w:r w:rsidR="002D3397" w:rsidRPr="00DC7D9F">
        <w:t>This will be evident when the students use the text-based evidence found in the documents to write an essay supporting or against the idea that the Constitution was based on Enlightenment principles.</w:t>
      </w:r>
      <w:r w:rsidRPr="00DC7D9F">
        <w:t xml:space="preserve"> </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Habits of Mind Exercised</w:t>
      </w:r>
      <w:r w:rsidRPr="00DC7D9F">
        <w:rPr>
          <w:rFonts w:ascii="Times New Roman" w:hAnsi="Times New Roman" w:cs="Times New Roman"/>
          <w:sz w:val="24"/>
          <w:szCs w:val="24"/>
        </w:rPr>
        <w:t>:</w:t>
      </w:r>
    </w:p>
    <w:p w:rsidR="002D3397" w:rsidRPr="00DC7D9F" w:rsidRDefault="004D528B" w:rsidP="00DC7D9F">
      <w:pPr>
        <w:pStyle w:val="Default"/>
        <w:spacing w:after="200" w:line="480" w:lineRule="auto"/>
      </w:pPr>
      <w:r w:rsidRPr="00DC7D9F">
        <w:rPr>
          <w:b/>
        </w:rPr>
        <w:t>Chronological Reasoning and Causation</w:t>
      </w:r>
      <w:r w:rsidRPr="00DC7D9F">
        <w:t xml:space="preserve"> - </w:t>
      </w:r>
      <w:r w:rsidR="00BD1FCE" w:rsidRPr="00DC7D9F">
        <w:t xml:space="preserve">Articulate how events are related chronologically to one another in time and explain the ways in which earlier ideas and events may influence subsequent ideas and events. </w:t>
      </w:r>
    </w:p>
    <w:p w:rsidR="004D528B" w:rsidRPr="00DC7D9F" w:rsidRDefault="004D528B" w:rsidP="00DC7D9F">
      <w:pPr>
        <w:pStyle w:val="Default"/>
        <w:spacing w:after="200" w:line="480" w:lineRule="auto"/>
        <w:rPr>
          <w:u w:val="single"/>
        </w:rPr>
      </w:pPr>
      <w:r w:rsidRPr="00DC7D9F">
        <w:rPr>
          <w:u w:val="single"/>
        </w:rPr>
        <w:lastRenderedPageBreak/>
        <w:t>Indicator</w:t>
      </w:r>
      <w:r w:rsidRPr="00DC7D9F">
        <w:t xml:space="preserve">: </w:t>
      </w:r>
      <w:r w:rsidR="002D3397" w:rsidRPr="00DC7D9F">
        <w:t>This will be evident when the students use the text-based evidence found in the documents to write an essay supporting or against the idea that the Constitution was based on Enlightenment principles.</w:t>
      </w:r>
    </w:p>
    <w:p w:rsidR="004D528B" w:rsidRPr="00DC7D9F" w:rsidRDefault="004D528B" w:rsidP="00DC7D9F">
      <w:pPr>
        <w:spacing w:line="480" w:lineRule="auto"/>
        <w:jc w:val="center"/>
        <w:rPr>
          <w:rFonts w:ascii="Times New Roman" w:hAnsi="Times New Roman" w:cs="Times New Roman"/>
          <w:b/>
          <w:sz w:val="24"/>
          <w:szCs w:val="24"/>
        </w:rPr>
      </w:pPr>
      <w:r w:rsidRPr="00DC7D9F">
        <w:rPr>
          <w:rFonts w:ascii="Times New Roman" w:hAnsi="Times New Roman" w:cs="Times New Roman"/>
          <w:b/>
          <w:sz w:val="24"/>
          <w:szCs w:val="24"/>
        </w:rPr>
        <w:t>Motivation</w:t>
      </w:r>
    </w:p>
    <w:p w:rsidR="004D528B" w:rsidRPr="00DC7D9F" w:rsidRDefault="0028049F"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The teacher will hand the students a letter from Thomas Jefferson which asks the students to reveal one of the greatest keep secrets in American history since its time the world should know that America had a different government before the Constitution and what caused this great change.</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Materials</w:t>
      </w:r>
    </w:p>
    <w:p w:rsidR="004D528B" w:rsidRPr="00DC7D9F" w:rsidRDefault="0028049F" w:rsidP="00DC7D9F">
      <w:pPr>
        <w:pStyle w:val="ListParagraph"/>
        <w:numPr>
          <w:ilvl w:val="0"/>
          <w:numId w:val="1"/>
        </w:numPr>
        <w:spacing w:line="480" w:lineRule="auto"/>
        <w:rPr>
          <w:rFonts w:ascii="Times New Roman" w:hAnsi="Times New Roman" w:cs="Times New Roman"/>
          <w:sz w:val="24"/>
          <w:szCs w:val="24"/>
        </w:rPr>
      </w:pPr>
      <w:r w:rsidRPr="00DC7D9F">
        <w:rPr>
          <w:rFonts w:ascii="Times New Roman" w:hAnsi="Times New Roman" w:cs="Times New Roman"/>
          <w:sz w:val="24"/>
          <w:szCs w:val="24"/>
        </w:rPr>
        <w:t>Letter from Thomas Jefferson</w:t>
      </w:r>
    </w:p>
    <w:p w:rsidR="0028049F" w:rsidRPr="00DC7D9F" w:rsidRDefault="0028049F" w:rsidP="00DC7D9F">
      <w:pPr>
        <w:pStyle w:val="ListParagraph"/>
        <w:numPr>
          <w:ilvl w:val="0"/>
          <w:numId w:val="1"/>
        </w:num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Articles of Confederation History Mystery Packet </w:t>
      </w:r>
    </w:p>
    <w:p w:rsidR="0028049F" w:rsidRPr="00DC7D9F" w:rsidRDefault="0028049F" w:rsidP="00DC7D9F">
      <w:pPr>
        <w:pStyle w:val="ListParagraph"/>
        <w:numPr>
          <w:ilvl w:val="0"/>
          <w:numId w:val="1"/>
        </w:numPr>
        <w:spacing w:line="480" w:lineRule="auto"/>
        <w:rPr>
          <w:rFonts w:ascii="Times New Roman" w:hAnsi="Times New Roman" w:cs="Times New Roman"/>
          <w:sz w:val="24"/>
          <w:szCs w:val="24"/>
        </w:rPr>
      </w:pPr>
      <w:r w:rsidRPr="00DC7D9F">
        <w:rPr>
          <w:rFonts w:ascii="Times New Roman" w:hAnsi="Times New Roman" w:cs="Times New Roman"/>
          <w:sz w:val="24"/>
          <w:szCs w:val="24"/>
        </w:rPr>
        <w:t>Enlightenment Ideals History Mystery Packet</w:t>
      </w:r>
    </w:p>
    <w:p w:rsidR="0028049F" w:rsidRPr="00DC7D9F" w:rsidRDefault="0028049F" w:rsidP="00DC7D9F">
      <w:pPr>
        <w:pStyle w:val="ListParagraph"/>
        <w:numPr>
          <w:ilvl w:val="0"/>
          <w:numId w:val="1"/>
        </w:numPr>
        <w:spacing w:line="480" w:lineRule="auto"/>
        <w:rPr>
          <w:rFonts w:ascii="Times New Roman" w:hAnsi="Times New Roman" w:cs="Times New Roman"/>
          <w:sz w:val="24"/>
          <w:szCs w:val="24"/>
        </w:rPr>
      </w:pPr>
      <w:r w:rsidRPr="00DC7D9F">
        <w:rPr>
          <w:rFonts w:ascii="Times New Roman" w:hAnsi="Times New Roman" w:cs="Times New Roman"/>
          <w:sz w:val="24"/>
          <w:szCs w:val="24"/>
        </w:rPr>
        <w:t>Constitution History Mystery Packet</w:t>
      </w:r>
    </w:p>
    <w:p w:rsidR="0028049F" w:rsidRPr="00DC7D9F" w:rsidRDefault="0028049F" w:rsidP="00DC7D9F">
      <w:pPr>
        <w:pStyle w:val="ListParagraph"/>
        <w:numPr>
          <w:ilvl w:val="0"/>
          <w:numId w:val="1"/>
        </w:numPr>
        <w:spacing w:line="480" w:lineRule="auto"/>
        <w:rPr>
          <w:rFonts w:ascii="Times New Roman" w:hAnsi="Times New Roman" w:cs="Times New Roman"/>
          <w:sz w:val="24"/>
          <w:szCs w:val="24"/>
        </w:rPr>
      </w:pPr>
      <w:r w:rsidRPr="00DC7D9F">
        <w:rPr>
          <w:rFonts w:ascii="Times New Roman" w:hAnsi="Times New Roman" w:cs="Times New Roman"/>
          <w:sz w:val="24"/>
          <w:szCs w:val="24"/>
        </w:rPr>
        <w:t>Primary source documents for each history mystery packet (3-4)</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Strategies</w:t>
      </w:r>
    </w:p>
    <w:p w:rsidR="004D528B" w:rsidRPr="00DC7D9F" w:rsidRDefault="0028049F"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History Mystery</w:t>
      </w:r>
      <w:r w:rsidRPr="00DC7D9F">
        <w:rPr>
          <w:rFonts w:ascii="Times New Roman" w:hAnsi="Times New Roman" w:cs="Times New Roman"/>
          <w:sz w:val="24"/>
          <w:szCs w:val="24"/>
        </w:rPr>
        <w:t xml:space="preserve"> – History mystery will allow the students to “fill the filing cabinet” based off of documents that tell the story of the development of the Constitution and present-day American government in a fun and interactive way.  </w:t>
      </w:r>
      <w:r w:rsidR="000D7D43" w:rsidRPr="00DC7D9F">
        <w:rPr>
          <w:rFonts w:ascii="Times New Roman" w:hAnsi="Times New Roman" w:cs="Times New Roman"/>
          <w:sz w:val="24"/>
          <w:szCs w:val="24"/>
        </w:rPr>
        <w:t>After the students have obtained the evidence, they then form an opinion using their mystery to answer the question of “Is it justified that the Enlightenment principles lead to the American Revolution as well as American government?”</w:t>
      </w:r>
    </w:p>
    <w:p w:rsidR="000D7D43" w:rsidRPr="00DC7D9F" w:rsidRDefault="000D7D43"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lastRenderedPageBreak/>
        <w:t>Class Discussion</w:t>
      </w:r>
      <w:r w:rsidRPr="00DC7D9F">
        <w:rPr>
          <w:rFonts w:ascii="Times New Roman" w:hAnsi="Times New Roman" w:cs="Times New Roman"/>
          <w:sz w:val="24"/>
          <w:szCs w:val="24"/>
        </w:rPr>
        <w:t xml:space="preserve"> – The class will discuss the evidence found at each station of the history mystery after they have all been to the different stations.</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Adaptations</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child that is </w:t>
      </w:r>
      <w:r w:rsidR="000D7D43" w:rsidRPr="00DC7D9F">
        <w:rPr>
          <w:rFonts w:ascii="Times New Roman" w:hAnsi="Times New Roman" w:cs="Times New Roman"/>
          <w:sz w:val="24"/>
          <w:szCs w:val="24"/>
        </w:rPr>
        <w:t>visually impaired will receive larger print primary source documents that are in each history mystery packet.</w:t>
      </w:r>
    </w:p>
    <w:p w:rsidR="000D7D43" w:rsidRPr="00DC7D9F" w:rsidRDefault="000D7D43"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The child who is learning disabled will be given a translucent highlighter strip, to highlight each sentence they are reading during the history mystery to increase comprehension.</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Differentiation of Instruction</w:t>
      </w:r>
    </w:p>
    <w:p w:rsidR="000D7D43"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Tier 1</w:t>
      </w:r>
      <w:r w:rsidRPr="00DC7D9F">
        <w:rPr>
          <w:rFonts w:ascii="Times New Roman" w:hAnsi="Times New Roman" w:cs="Times New Roman"/>
          <w:sz w:val="24"/>
          <w:szCs w:val="24"/>
        </w:rPr>
        <w:t xml:space="preserve">:  </w:t>
      </w:r>
      <w:r w:rsidR="000D7D43" w:rsidRPr="00DC7D9F">
        <w:rPr>
          <w:rFonts w:ascii="Times New Roman" w:hAnsi="Times New Roman" w:cs="Times New Roman"/>
          <w:sz w:val="24"/>
          <w:szCs w:val="24"/>
        </w:rPr>
        <w:t>The students will use the text-based evidence found in the documents to write an essay supporting or against the idea that the Constitution was ba</w:t>
      </w:r>
      <w:r w:rsidR="000D7D43" w:rsidRPr="00DC7D9F">
        <w:rPr>
          <w:rFonts w:ascii="Times New Roman" w:hAnsi="Times New Roman" w:cs="Times New Roman"/>
          <w:sz w:val="24"/>
          <w:szCs w:val="24"/>
        </w:rPr>
        <w:t>sed on Enlightenment principles using a typed hand-out analyzing each document given to them by the teacher.</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Tier 2</w:t>
      </w:r>
      <w:r w:rsidRPr="00DC7D9F">
        <w:rPr>
          <w:rFonts w:ascii="Times New Roman" w:hAnsi="Times New Roman" w:cs="Times New Roman"/>
          <w:sz w:val="24"/>
          <w:szCs w:val="24"/>
        </w:rPr>
        <w:t xml:space="preserve">:  </w:t>
      </w:r>
      <w:r w:rsidR="000D7D43" w:rsidRPr="00DC7D9F">
        <w:rPr>
          <w:rFonts w:ascii="Times New Roman" w:hAnsi="Times New Roman" w:cs="Times New Roman"/>
          <w:sz w:val="24"/>
          <w:szCs w:val="24"/>
        </w:rPr>
        <w:t xml:space="preserve"> T</w:t>
      </w:r>
      <w:r w:rsidR="000D7D43" w:rsidRPr="00DC7D9F">
        <w:rPr>
          <w:rFonts w:ascii="Times New Roman" w:hAnsi="Times New Roman" w:cs="Times New Roman"/>
          <w:sz w:val="24"/>
          <w:szCs w:val="24"/>
        </w:rPr>
        <w:t xml:space="preserve">he students </w:t>
      </w:r>
      <w:r w:rsidR="000D7D43" w:rsidRPr="00DC7D9F">
        <w:rPr>
          <w:rFonts w:ascii="Times New Roman" w:hAnsi="Times New Roman" w:cs="Times New Roman"/>
          <w:sz w:val="24"/>
          <w:szCs w:val="24"/>
        </w:rPr>
        <w:t xml:space="preserve">will </w:t>
      </w:r>
      <w:r w:rsidR="000D7D43" w:rsidRPr="00DC7D9F">
        <w:rPr>
          <w:rFonts w:ascii="Times New Roman" w:hAnsi="Times New Roman" w:cs="Times New Roman"/>
          <w:sz w:val="24"/>
          <w:szCs w:val="24"/>
        </w:rPr>
        <w:t>use the text-based evidence found in the documents to write an essay supporting or against the idea that the Constitution was based on Enlightenment principles.</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Tier 3</w:t>
      </w:r>
      <w:r w:rsidRPr="00DC7D9F">
        <w:rPr>
          <w:rFonts w:ascii="Times New Roman" w:hAnsi="Times New Roman" w:cs="Times New Roman"/>
          <w:sz w:val="24"/>
          <w:szCs w:val="24"/>
        </w:rPr>
        <w:t xml:space="preserve">:  </w:t>
      </w:r>
      <w:r w:rsidR="000D7D43" w:rsidRPr="00DC7D9F">
        <w:rPr>
          <w:rFonts w:ascii="Times New Roman" w:hAnsi="Times New Roman" w:cs="Times New Roman"/>
          <w:sz w:val="24"/>
          <w:szCs w:val="24"/>
        </w:rPr>
        <w:t>The students will use the text-based evidence found in the documents to write an essay supporting or against the idea that the Constitution was ba</w:t>
      </w:r>
      <w:r w:rsidR="0058128B" w:rsidRPr="00DC7D9F">
        <w:rPr>
          <w:rFonts w:ascii="Times New Roman" w:hAnsi="Times New Roman" w:cs="Times New Roman"/>
          <w:sz w:val="24"/>
          <w:szCs w:val="24"/>
        </w:rPr>
        <w:t>sed on Enlightenment principles and explain which Enlightenment principle they thought was the most important in shaping our nation.</w:t>
      </w:r>
    </w:p>
    <w:p w:rsidR="0058128B" w:rsidRPr="00DC7D9F" w:rsidRDefault="004D528B" w:rsidP="00DC7D9F">
      <w:pPr>
        <w:spacing w:line="480" w:lineRule="auto"/>
        <w:jc w:val="center"/>
        <w:rPr>
          <w:rFonts w:ascii="Times New Roman" w:hAnsi="Times New Roman" w:cs="Times New Roman"/>
          <w:b/>
          <w:sz w:val="24"/>
          <w:szCs w:val="24"/>
        </w:rPr>
      </w:pPr>
      <w:r w:rsidRPr="00DC7D9F">
        <w:rPr>
          <w:rFonts w:ascii="Times New Roman" w:hAnsi="Times New Roman" w:cs="Times New Roman"/>
          <w:b/>
          <w:sz w:val="24"/>
          <w:szCs w:val="24"/>
        </w:rPr>
        <w:t>Developmental Procedures</w:t>
      </w:r>
    </w:p>
    <w:p w:rsidR="004D528B" w:rsidRPr="00DC7D9F" w:rsidRDefault="0058128B" w:rsidP="00DC7D9F">
      <w:pPr>
        <w:pStyle w:val="ListParagraph"/>
        <w:numPr>
          <w:ilvl w:val="0"/>
          <w:numId w:val="4"/>
        </w:numPr>
        <w:spacing w:line="480" w:lineRule="auto"/>
        <w:rPr>
          <w:rFonts w:ascii="Times New Roman" w:hAnsi="Times New Roman" w:cs="Times New Roman"/>
          <w:sz w:val="24"/>
          <w:szCs w:val="24"/>
        </w:rPr>
      </w:pPr>
      <w:r w:rsidRPr="00DC7D9F">
        <w:rPr>
          <w:rFonts w:ascii="Times New Roman" w:hAnsi="Times New Roman" w:cs="Times New Roman"/>
          <w:sz w:val="24"/>
          <w:szCs w:val="24"/>
        </w:rPr>
        <w:lastRenderedPageBreak/>
        <w:t xml:space="preserve">The students will go to each station and analyze the documents using the History Mystery chart. </w:t>
      </w:r>
      <w:r w:rsidRPr="00DC7D9F">
        <w:rPr>
          <w:rFonts w:ascii="Times New Roman" w:hAnsi="Times New Roman" w:cs="Times New Roman"/>
          <w:i/>
          <w:sz w:val="24"/>
          <w:szCs w:val="24"/>
        </w:rPr>
        <w:t>(What are these documents about?  What did you find most interesting?  What is something new you learned?  How does this idea affected our nation?)</w:t>
      </w:r>
    </w:p>
    <w:p w:rsidR="0058128B" w:rsidRPr="00DC7D9F" w:rsidRDefault="0058128B" w:rsidP="00DC7D9F">
      <w:pPr>
        <w:pStyle w:val="ListParagraph"/>
        <w:numPr>
          <w:ilvl w:val="0"/>
          <w:numId w:val="2"/>
        </w:num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students will complete the History Mystery chart.  </w:t>
      </w:r>
      <w:r w:rsidRPr="00DC7D9F">
        <w:rPr>
          <w:rFonts w:ascii="Times New Roman" w:hAnsi="Times New Roman" w:cs="Times New Roman"/>
          <w:i/>
          <w:sz w:val="24"/>
          <w:szCs w:val="24"/>
        </w:rPr>
        <w:t>(Is that surprising to you?  Do you agree with the documents?)</w:t>
      </w:r>
    </w:p>
    <w:p w:rsidR="0058128B" w:rsidRPr="00DC7D9F" w:rsidRDefault="0058128B" w:rsidP="00DC7D9F">
      <w:pPr>
        <w:pStyle w:val="ListParagraph"/>
        <w:numPr>
          <w:ilvl w:val="0"/>
          <w:numId w:val="2"/>
        </w:numPr>
        <w:spacing w:line="480" w:lineRule="auto"/>
        <w:rPr>
          <w:rFonts w:ascii="Times New Roman" w:hAnsi="Times New Roman" w:cs="Times New Roman"/>
          <w:sz w:val="24"/>
          <w:szCs w:val="24"/>
        </w:rPr>
      </w:pPr>
      <w:r w:rsidRPr="00DC7D9F">
        <w:rPr>
          <w:rFonts w:ascii="Times New Roman" w:hAnsi="Times New Roman" w:cs="Times New Roman"/>
          <w:sz w:val="24"/>
          <w:szCs w:val="24"/>
        </w:rPr>
        <w:t>The students will discuss their findings with the class.</w:t>
      </w:r>
      <w:r w:rsidRPr="00DC7D9F">
        <w:rPr>
          <w:rFonts w:ascii="Times New Roman" w:hAnsi="Times New Roman" w:cs="Times New Roman"/>
          <w:i/>
          <w:sz w:val="24"/>
          <w:szCs w:val="24"/>
        </w:rPr>
        <w:t xml:space="preserve"> (What did you find out?  Were in the documents did you find that?  Do you think the Constitution and formation of American government is based off of the Enlightenment principles?  Why or why not?)</w:t>
      </w:r>
    </w:p>
    <w:p w:rsidR="0058128B" w:rsidRPr="00DC7D9F" w:rsidRDefault="0058128B" w:rsidP="00DC7D9F">
      <w:pPr>
        <w:pStyle w:val="ListParagraph"/>
        <w:numPr>
          <w:ilvl w:val="0"/>
          <w:numId w:val="2"/>
        </w:numPr>
        <w:spacing w:line="480" w:lineRule="auto"/>
        <w:rPr>
          <w:rFonts w:ascii="Times New Roman" w:hAnsi="Times New Roman" w:cs="Times New Roman"/>
          <w:sz w:val="24"/>
          <w:szCs w:val="24"/>
        </w:rPr>
      </w:pPr>
      <w:r w:rsidRPr="00DC7D9F">
        <w:rPr>
          <w:rFonts w:ascii="Times New Roman" w:hAnsi="Times New Roman" w:cs="Times New Roman"/>
          <w:sz w:val="24"/>
          <w:szCs w:val="24"/>
        </w:rPr>
        <w:t>The students will write their essay answering whether or not they think the Constitution was formed off of Enlightenment principles.</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Assessment</w:t>
      </w:r>
    </w:p>
    <w:p w:rsidR="0058128B" w:rsidRPr="00DC7D9F" w:rsidRDefault="00581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T</w:t>
      </w:r>
      <w:r w:rsidRPr="00DC7D9F">
        <w:rPr>
          <w:rFonts w:ascii="Times New Roman" w:hAnsi="Times New Roman" w:cs="Times New Roman"/>
          <w:sz w:val="24"/>
          <w:szCs w:val="24"/>
        </w:rPr>
        <w:t>he students will use the text-based evidence found in the documents (Common Core) to write an essay addressing at least three reasons supporting or against the idea that the Constitution was based on Enlightenment principles.</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Independent Practice</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Once </w:t>
      </w:r>
      <w:r w:rsidR="00F770A2" w:rsidRPr="00DC7D9F">
        <w:rPr>
          <w:rFonts w:ascii="Times New Roman" w:hAnsi="Times New Roman" w:cs="Times New Roman"/>
          <w:sz w:val="24"/>
          <w:szCs w:val="24"/>
        </w:rPr>
        <w:t>the essay is completed, the students will trade their essay with a partner and edit each other’s work.  For homework, the student will type up the final draft of the essay.</w:t>
      </w: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Follow-Up: Direct Teacher Intervention and Academic Enrichment</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Direct Teacher Intervention</w:t>
      </w:r>
      <w:r w:rsidRPr="00DC7D9F">
        <w:rPr>
          <w:rFonts w:ascii="Times New Roman" w:hAnsi="Times New Roman" w:cs="Times New Roman"/>
          <w:sz w:val="24"/>
          <w:szCs w:val="24"/>
        </w:rPr>
        <w:t xml:space="preserve">:  The student, under direct intervention with the teacher, will </w:t>
      </w:r>
      <w:r w:rsidR="00DC7D9F" w:rsidRPr="00DC7D9F">
        <w:rPr>
          <w:rFonts w:ascii="Times New Roman" w:hAnsi="Times New Roman" w:cs="Times New Roman"/>
          <w:sz w:val="24"/>
          <w:szCs w:val="24"/>
        </w:rPr>
        <w:t>outline the essay based off of the documents information and their opinion.</w:t>
      </w:r>
    </w:p>
    <w:p w:rsidR="004D528B" w:rsidRPr="00DC7D9F"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lastRenderedPageBreak/>
        <w:t>Academic Enrichment</w:t>
      </w:r>
      <w:r w:rsidRPr="00DC7D9F">
        <w:rPr>
          <w:rFonts w:ascii="Times New Roman" w:hAnsi="Times New Roman" w:cs="Times New Roman"/>
          <w:sz w:val="24"/>
          <w:szCs w:val="24"/>
        </w:rPr>
        <w:t xml:space="preserve">:  The student will </w:t>
      </w:r>
      <w:r w:rsidR="00DC7D9F" w:rsidRPr="00DC7D9F">
        <w:rPr>
          <w:rFonts w:ascii="Times New Roman" w:hAnsi="Times New Roman" w:cs="Times New Roman"/>
          <w:sz w:val="24"/>
          <w:szCs w:val="24"/>
        </w:rPr>
        <w:t>write the teacher a letter expressing whether or not they feel the Constitution is still the best form of government for the United States or if we should change our government again.</w:t>
      </w: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rPr>
          <w:rFonts w:ascii="Times New Roman" w:hAnsi="Times New Roman" w:cs="Times New Roman"/>
          <w:sz w:val="24"/>
          <w:szCs w:val="24"/>
        </w:rPr>
      </w:pPr>
    </w:p>
    <w:p w:rsidR="004D528B" w:rsidRPr="00DC7D9F" w:rsidRDefault="004D528B" w:rsidP="00DC7D9F">
      <w:pPr>
        <w:spacing w:line="480" w:lineRule="auto"/>
        <w:jc w:val="center"/>
        <w:rPr>
          <w:rFonts w:ascii="Times New Roman" w:hAnsi="Times New Roman" w:cs="Times New Roman"/>
          <w:b/>
          <w:sz w:val="24"/>
          <w:szCs w:val="24"/>
        </w:rPr>
      </w:pPr>
    </w:p>
    <w:p w:rsidR="004D528B" w:rsidRPr="00DC7D9F" w:rsidRDefault="004D528B" w:rsidP="00DC7D9F">
      <w:pPr>
        <w:spacing w:line="480" w:lineRule="auto"/>
        <w:jc w:val="center"/>
        <w:rPr>
          <w:rFonts w:ascii="Times New Roman" w:hAnsi="Times New Roman" w:cs="Times New Roman"/>
          <w:b/>
          <w:sz w:val="24"/>
          <w:szCs w:val="24"/>
        </w:rPr>
      </w:pPr>
    </w:p>
    <w:p w:rsidR="004D528B" w:rsidRPr="00DC7D9F" w:rsidRDefault="004D528B" w:rsidP="00DC7D9F">
      <w:pPr>
        <w:spacing w:line="480" w:lineRule="auto"/>
        <w:jc w:val="center"/>
        <w:rPr>
          <w:rFonts w:ascii="Times New Roman" w:hAnsi="Times New Roman" w:cs="Times New Roman"/>
          <w:b/>
          <w:sz w:val="24"/>
          <w:szCs w:val="24"/>
        </w:rPr>
      </w:pPr>
    </w:p>
    <w:p w:rsidR="004D528B" w:rsidRPr="00DC7D9F" w:rsidRDefault="004D528B" w:rsidP="00DC7D9F">
      <w:pPr>
        <w:spacing w:line="480" w:lineRule="auto"/>
        <w:jc w:val="center"/>
        <w:rPr>
          <w:rFonts w:ascii="Times New Roman" w:hAnsi="Times New Roman" w:cs="Times New Roman"/>
          <w:b/>
          <w:sz w:val="24"/>
          <w:szCs w:val="24"/>
        </w:rPr>
      </w:pPr>
    </w:p>
    <w:p w:rsidR="004D528B" w:rsidRPr="00DC7D9F" w:rsidRDefault="004D528B" w:rsidP="00DC7D9F">
      <w:pPr>
        <w:spacing w:line="480" w:lineRule="auto"/>
        <w:jc w:val="center"/>
        <w:rPr>
          <w:rFonts w:ascii="Times New Roman" w:hAnsi="Times New Roman" w:cs="Times New Roman"/>
          <w:b/>
          <w:sz w:val="24"/>
          <w:szCs w:val="24"/>
        </w:rPr>
      </w:pPr>
    </w:p>
    <w:p w:rsidR="00DC7D9F" w:rsidRPr="00DC7D9F" w:rsidRDefault="00DC7D9F" w:rsidP="00DC7D9F">
      <w:pPr>
        <w:spacing w:line="480" w:lineRule="auto"/>
        <w:jc w:val="center"/>
        <w:rPr>
          <w:rFonts w:ascii="Times New Roman" w:hAnsi="Times New Roman" w:cs="Times New Roman"/>
          <w:b/>
          <w:sz w:val="24"/>
          <w:szCs w:val="24"/>
        </w:rPr>
      </w:pPr>
    </w:p>
    <w:p w:rsidR="00DC7D9F" w:rsidRPr="00DC7D9F" w:rsidRDefault="00DC7D9F" w:rsidP="00DC7D9F">
      <w:pPr>
        <w:spacing w:line="480" w:lineRule="auto"/>
        <w:jc w:val="center"/>
        <w:rPr>
          <w:rFonts w:ascii="Times New Roman" w:hAnsi="Times New Roman" w:cs="Times New Roman"/>
          <w:b/>
          <w:sz w:val="24"/>
          <w:szCs w:val="24"/>
        </w:rPr>
      </w:pPr>
    </w:p>
    <w:p w:rsidR="00DC7D9F" w:rsidRPr="00DC7D9F" w:rsidRDefault="00DC7D9F" w:rsidP="00DC7D9F">
      <w:pPr>
        <w:spacing w:line="480" w:lineRule="auto"/>
        <w:jc w:val="center"/>
        <w:rPr>
          <w:rFonts w:ascii="Times New Roman" w:hAnsi="Times New Roman" w:cs="Times New Roman"/>
          <w:b/>
          <w:sz w:val="24"/>
          <w:szCs w:val="24"/>
        </w:rPr>
      </w:pPr>
    </w:p>
    <w:p w:rsidR="004D528B" w:rsidRPr="00DC7D9F" w:rsidRDefault="004D528B" w:rsidP="00DC7D9F">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lastRenderedPageBreak/>
        <w:t>Teacher References</w:t>
      </w:r>
    </w:p>
    <w:p w:rsidR="004D528B" w:rsidRDefault="004D528B" w:rsidP="00DC7D9F">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Davidson, J., Castillo, P., Stoff, M. (2000). </w:t>
      </w:r>
      <w:r w:rsidRPr="00DC7D9F">
        <w:rPr>
          <w:rFonts w:ascii="Times New Roman" w:hAnsi="Times New Roman" w:cs="Times New Roman"/>
          <w:i/>
          <w:sz w:val="24"/>
          <w:szCs w:val="24"/>
        </w:rPr>
        <w:t>The american nation</w:t>
      </w:r>
      <w:r w:rsidRPr="00DC7D9F">
        <w:rPr>
          <w:rFonts w:ascii="Times New Roman" w:hAnsi="Times New Roman" w:cs="Times New Roman"/>
          <w:sz w:val="24"/>
          <w:szCs w:val="24"/>
        </w:rPr>
        <w:t xml:space="preserve"> (1</w:t>
      </w:r>
      <w:r w:rsidRPr="00DC7D9F">
        <w:rPr>
          <w:rFonts w:ascii="Times New Roman" w:hAnsi="Times New Roman" w:cs="Times New Roman"/>
          <w:sz w:val="24"/>
          <w:szCs w:val="24"/>
          <w:vertAlign w:val="superscript"/>
        </w:rPr>
        <w:t>st</w:t>
      </w:r>
      <w:r w:rsidRPr="00DC7D9F">
        <w:rPr>
          <w:rFonts w:ascii="Times New Roman" w:hAnsi="Times New Roman" w:cs="Times New Roman"/>
          <w:sz w:val="24"/>
          <w:szCs w:val="24"/>
        </w:rPr>
        <w:t xml:space="preserve"> ed.). Upper Saddle River, </w:t>
      </w:r>
      <w:r w:rsidRPr="00DC7D9F">
        <w:rPr>
          <w:rFonts w:ascii="Times New Roman" w:hAnsi="Times New Roman" w:cs="Times New Roman"/>
          <w:sz w:val="24"/>
          <w:szCs w:val="24"/>
        </w:rPr>
        <w:tab/>
        <w:t>NJ: Prentice Hall.</w:t>
      </w:r>
    </w:p>
    <w:p w:rsidR="005932CB" w:rsidRPr="005932CB" w:rsidRDefault="005932CB" w:rsidP="00DC7D9F">
      <w:pPr>
        <w:spacing w:line="480" w:lineRule="auto"/>
        <w:rPr>
          <w:rFonts w:ascii="Times New Roman" w:hAnsi="Times New Roman" w:cs="Times New Roman"/>
          <w:sz w:val="24"/>
          <w:szCs w:val="24"/>
        </w:rPr>
      </w:pPr>
      <w:r w:rsidRPr="005932CB">
        <w:rPr>
          <w:rFonts w:ascii="Times New Roman" w:hAnsi="Times New Roman" w:cs="Times New Roman"/>
          <w:sz w:val="24"/>
          <w:szCs w:val="24"/>
        </w:rPr>
        <w:t xml:space="preserve">Collier Frick, C. (1992). </w:t>
      </w:r>
      <w:r w:rsidRPr="005932CB">
        <w:rPr>
          <w:rFonts w:ascii="Times New Roman" w:hAnsi="Times New Roman" w:cs="Times New Roman"/>
          <w:i/>
          <w:iCs/>
          <w:sz w:val="24"/>
          <w:szCs w:val="24"/>
        </w:rPr>
        <w:t>The enlightenment</w:t>
      </w:r>
      <w:r w:rsidRPr="005932CB">
        <w:rPr>
          <w:rFonts w:ascii="Times New Roman" w:hAnsi="Times New Roman" w:cs="Times New Roman"/>
          <w:sz w:val="24"/>
          <w:szCs w:val="24"/>
        </w:rPr>
        <w:t>. (University of California, Los Angeles)</w:t>
      </w:r>
      <w:r>
        <w:rPr>
          <w:rFonts w:ascii="Times New Roman" w:hAnsi="Times New Roman" w:cs="Times New Roman"/>
          <w:sz w:val="24"/>
          <w:szCs w:val="24"/>
        </w:rPr>
        <w:t xml:space="preserve"> </w:t>
      </w:r>
      <w:r w:rsidRPr="005932CB">
        <w:rPr>
          <w:rFonts w:ascii="Times New Roman" w:hAnsi="Times New Roman" w:cs="Times New Roman"/>
          <w:sz w:val="24"/>
          <w:szCs w:val="24"/>
        </w:rPr>
        <w:t xml:space="preserve">Retrieved </w:t>
      </w:r>
      <w:r>
        <w:rPr>
          <w:rFonts w:ascii="Times New Roman" w:hAnsi="Times New Roman" w:cs="Times New Roman"/>
          <w:sz w:val="24"/>
          <w:szCs w:val="24"/>
        </w:rPr>
        <w:tab/>
      </w:r>
      <w:r w:rsidRPr="005932CB">
        <w:rPr>
          <w:rFonts w:ascii="Times New Roman" w:hAnsi="Times New Roman" w:cs="Times New Roman"/>
          <w:sz w:val="24"/>
          <w:szCs w:val="24"/>
        </w:rPr>
        <w:t>from http://www.learner.org/courses/amerhistory/pdf/Enlightenment_LOne.pdf</w:t>
      </w:r>
    </w:p>
    <w:p w:rsidR="00F63E3C" w:rsidRDefault="00F63E3C" w:rsidP="00DC7D9F">
      <w:pPr>
        <w:spacing w:line="480" w:lineRule="auto"/>
        <w:rPr>
          <w:rFonts w:ascii="Times New Roman" w:hAnsi="Times New Roman" w:cs="Times New Roman"/>
          <w:sz w:val="24"/>
          <w:szCs w:val="24"/>
        </w:rPr>
      </w:pPr>
      <w:r w:rsidRPr="00F63E3C">
        <w:rPr>
          <w:rFonts w:ascii="Times New Roman" w:hAnsi="Times New Roman" w:cs="Times New Roman"/>
          <w:sz w:val="24"/>
          <w:szCs w:val="24"/>
        </w:rPr>
        <w:t xml:space="preserve">Ithaca School District. </w:t>
      </w:r>
      <w:bookmarkStart w:id="0" w:name="_GoBack"/>
      <w:bookmarkEnd w:id="0"/>
      <w:r w:rsidRPr="00F63E3C">
        <w:rPr>
          <w:rFonts w:ascii="Times New Roman" w:hAnsi="Times New Roman" w:cs="Times New Roman"/>
          <w:i/>
          <w:iCs/>
          <w:sz w:val="24"/>
          <w:szCs w:val="24"/>
        </w:rPr>
        <w:t>Articles of confederation</w:t>
      </w:r>
      <w:r w:rsidRPr="00F63E3C">
        <w:rPr>
          <w:rFonts w:ascii="Times New Roman" w:hAnsi="Times New Roman" w:cs="Times New Roman"/>
          <w:sz w:val="24"/>
          <w:szCs w:val="24"/>
        </w:rPr>
        <w:t xml:space="preserve">. Retrieved from </w:t>
      </w:r>
      <w:r>
        <w:rPr>
          <w:rFonts w:ascii="Times New Roman" w:hAnsi="Times New Roman" w:cs="Times New Roman"/>
          <w:sz w:val="24"/>
          <w:szCs w:val="24"/>
        </w:rPr>
        <w:tab/>
      </w:r>
      <w:r w:rsidRPr="00F63E3C">
        <w:rPr>
          <w:rFonts w:ascii="Times New Roman" w:hAnsi="Times New Roman" w:cs="Times New Roman"/>
          <w:sz w:val="24"/>
          <w:szCs w:val="24"/>
        </w:rPr>
        <w:t>http://www.icsd.k12.ny.us/legacy/highschool/pjordan/ushonors/Regents Review/Review</w:t>
      </w:r>
    </w:p>
    <w:p w:rsidR="004748C6" w:rsidRPr="004748C6" w:rsidRDefault="004748C6" w:rsidP="00DC7D9F">
      <w:pPr>
        <w:spacing w:line="480" w:lineRule="auto"/>
        <w:rPr>
          <w:rFonts w:ascii="Times New Roman" w:hAnsi="Times New Roman" w:cs="Times New Roman"/>
          <w:sz w:val="24"/>
          <w:szCs w:val="24"/>
        </w:rPr>
      </w:pPr>
      <w:r w:rsidRPr="004748C6">
        <w:rPr>
          <w:rFonts w:ascii="Times New Roman" w:hAnsi="Times New Roman" w:cs="Times New Roman"/>
          <w:sz w:val="24"/>
          <w:szCs w:val="24"/>
        </w:rPr>
        <w:t xml:space="preserve">National Archives. </w:t>
      </w:r>
      <w:r w:rsidRPr="004748C6">
        <w:rPr>
          <w:rFonts w:ascii="Times New Roman" w:hAnsi="Times New Roman" w:cs="Times New Roman"/>
          <w:i/>
          <w:iCs/>
          <w:sz w:val="24"/>
          <w:szCs w:val="24"/>
        </w:rPr>
        <w:t>Lesson plans: Teaching six big ideas in the constitution</w:t>
      </w:r>
      <w:r w:rsidRPr="004748C6">
        <w:rPr>
          <w:rFonts w:ascii="Times New Roman" w:hAnsi="Times New Roman" w:cs="Times New Roman"/>
          <w:sz w:val="24"/>
          <w:szCs w:val="24"/>
        </w:rPr>
        <w:t xml:space="preserve">. Retrieved from </w:t>
      </w:r>
      <w:r w:rsidR="007A1273">
        <w:rPr>
          <w:rFonts w:ascii="Times New Roman" w:hAnsi="Times New Roman" w:cs="Times New Roman"/>
          <w:sz w:val="24"/>
          <w:szCs w:val="24"/>
        </w:rPr>
        <w:tab/>
      </w:r>
      <w:r w:rsidRPr="004748C6">
        <w:rPr>
          <w:rFonts w:ascii="Times New Roman" w:hAnsi="Times New Roman" w:cs="Times New Roman"/>
          <w:sz w:val="24"/>
          <w:szCs w:val="24"/>
        </w:rPr>
        <w:t>http://www.archives.gov/legislative/resources/education/constitution/</w:t>
      </w:r>
    </w:p>
    <w:p w:rsidR="006C4231" w:rsidRPr="006C4231" w:rsidRDefault="006C4231" w:rsidP="00DC7D9F">
      <w:pPr>
        <w:spacing w:line="480" w:lineRule="auto"/>
        <w:rPr>
          <w:rFonts w:ascii="Times New Roman" w:hAnsi="Times New Roman" w:cs="Times New Roman"/>
          <w:sz w:val="24"/>
          <w:szCs w:val="24"/>
        </w:rPr>
      </w:pPr>
      <w:r w:rsidRPr="006C4231">
        <w:rPr>
          <w:rFonts w:ascii="Times New Roman" w:hAnsi="Times New Roman" w:cs="Times New Roman"/>
          <w:i/>
          <w:iCs/>
          <w:sz w:val="24"/>
          <w:szCs w:val="24"/>
        </w:rPr>
        <w:t>Preamble to the constitution</w:t>
      </w:r>
      <w:r w:rsidRPr="006C4231">
        <w:rPr>
          <w:rFonts w:ascii="Times New Roman" w:hAnsi="Times New Roman" w:cs="Times New Roman"/>
          <w:sz w:val="24"/>
          <w:szCs w:val="24"/>
        </w:rPr>
        <w:t xml:space="preserve">. [Print Photo]. Retrieved from </w:t>
      </w:r>
      <w:r>
        <w:rPr>
          <w:rFonts w:ascii="Times New Roman" w:hAnsi="Times New Roman" w:cs="Times New Roman"/>
          <w:sz w:val="24"/>
          <w:szCs w:val="24"/>
        </w:rPr>
        <w:tab/>
      </w:r>
      <w:r w:rsidRPr="006C4231">
        <w:rPr>
          <w:rFonts w:ascii="Times New Roman" w:hAnsi="Times New Roman" w:cs="Times New Roman"/>
          <w:sz w:val="24"/>
          <w:szCs w:val="24"/>
        </w:rPr>
        <w:t>http://www.google.com/imgres?um=1&amp;hl=en&amp;client=firefox-</w:t>
      </w:r>
      <w:r w:rsidRPr="006C4231">
        <w:rPr>
          <w:rFonts w:ascii="Times New Roman" w:hAnsi="Times New Roman" w:cs="Times New Roman"/>
          <w:sz w:val="24"/>
          <w:szCs w:val="24"/>
        </w:rPr>
        <w:tab/>
        <w:t>a&amp;sa=N&amp;rls=org.mozilla:enUS:official&amp;biw=1280&amp;bih=697&amp;tbm=isch&amp;tbnid=c418K</w:t>
      </w:r>
      <w:r w:rsidRPr="006C4231">
        <w:rPr>
          <w:rFonts w:ascii="Times New Roman" w:hAnsi="Times New Roman" w:cs="Times New Roman"/>
          <w:sz w:val="24"/>
          <w:szCs w:val="24"/>
        </w:rPr>
        <w:tab/>
        <w:t>EWfT5</w:t>
      </w:r>
      <w:r w:rsidRPr="006C4231">
        <w:rPr>
          <w:rFonts w:ascii="Times New Roman" w:hAnsi="Times New Roman" w:cs="Times New Roman"/>
          <w:sz w:val="24"/>
          <w:szCs w:val="24"/>
        </w:rPr>
        <w:t>EEqM:&amp;imgrefurl=http://onlinesocialstudies.mpls.k12.mn.us/preambl</w:t>
      </w:r>
      <w:r>
        <w:rPr>
          <w:rFonts w:ascii="Times New Roman" w:hAnsi="Times New Roman" w:cs="Times New Roman"/>
          <w:sz w:val="24"/>
          <w:szCs w:val="24"/>
        </w:rPr>
        <w:t>e_to_the_c</w:t>
      </w:r>
      <w:r>
        <w:rPr>
          <w:rFonts w:ascii="Times New Roman" w:hAnsi="Times New Roman" w:cs="Times New Roman"/>
          <w:sz w:val="24"/>
          <w:szCs w:val="24"/>
        </w:rPr>
        <w:tab/>
        <w:t>onstitution&amp;docid=AmY</w:t>
      </w:r>
      <w:r w:rsidRPr="006C4231">
        <w:rPr>
          <w:rFonts w:ascii="Times New Roman" w:hAnsi="Times New Roman" w:cs="Times New Roman"/>
          <w:sz w:val="24"/>
          <w:szCs w:val="24"/>
        </w:rPr>
        <w:t>FhH6PCUQrM&amp;imgurl=http://onlinesocialstudies.mpls.k12.mn.</w:t>
      </w:r>
      <w:r>
        <w:rPr>
          <w:rFonts w:ascii="Times New Roman" w:hAnsi="Times New Roman" w:cs="Times New Roman"/>
          <w:sz w:val="24"/>
          <w:szCs w:val="24"/>
        </w:rPr>
        <w:tab/>
      </w:r>
      <w:r w:rsidRPr="006C4231">
        <w:rPr>
          <w:rFonts w:ascii="Times New Roman" w:hAnsi="Times New Roman" w:cs="Times New Roman"/>
          <w:sz w:val="24"/>
          <w:szCs w:val="24"/>
        </w:rPr>
        <w:t>us/uploads/l0768214238.jpg&amp;w=350&amp;h=270&amp;ei=7md4UPHKAYfe0gGczYGQDg&amp;zoo</w:t>
      </w:r>
      <w:r>
        <w:rPr>
          <w:rFonts w:ascii="Times New Roman" w:hAnsi="Times New Roman" w:cs="Times New Roman"/>
          <w:sz w:val="24"/>
          <w:szCs w:val="24"/>
        </w:rPr>
        <w:tab/>
      </w:r>
      <w:r w:rsidRPr="006C4231">
        <w:rPr>
          <w:rFonts w:ascii="Times New Roman" w:hAnsi="Times New Roman" w:cs="Times New Roman"/>
          <w:sz w:val="24"/>
          <w:szCs w:val="24"/>
        </w:rPr>
        <w:t>m=1&amp;iact=rc&amp;dur=313&amp;sig=110080343578842012717&amp;page=1&amp;tbnh=127&amp;tbnw=165</w:t>
      </w:r>
      <w:r>
        <w:rPr>
          <w:rFonts w:ascii="Times New Roman" w:hAnsi="Times New Roman" w:cs="Times New Roman"/>
          <w:sz w:val="24"/>
          <w:szCs w:val="24"/>
        </w:rPr>
        <w:tab/>
      </w:r>
      <w:r w:rsidRPr="006C4231">
        <w:rPr>
          <w:rFonts w:ascii="Times New Roman" w:hAnsi="Times New Roman" w:cs="Times New Roman"/>
          <w:sz w:val="24"/>
          <w:szCs w:val="24"/>
        </w:rPr>
        <w:t>&amp;start=0&amp;nd</w:t>
      </w:r>
      <w:r>
        <w:rPr>
          <w:rFonts w:ascii="Times New Roman" w:hAnsi="Times New Roman" w:cs="Times New Roman"/>
          <w:sz w:val="24"/>
          <w:szCs w:val="24"/>
        </w:rPr>
        <w:tab/>
      </w:r>
      <w:r w:rsidRPr="006C4231">
        <w:rPr>
          <w:rFonts w:ascii="Times New Roman" w:hAnsi="Times New Roman" w:cs="Times New Roman"/>
          <w:sz w:val="24"/>
          <w:szCs w:val="24"/>
        </w:rPr>
        <w:t>sp=25&amp;ved=1t:429,r:2,s:0,i:130&amp;tx=63&amp;ty=57</w:t>
      </w:r>
    </w:p>
    <w:p w:rsidR="005802FA" w:rsidRDefault="00953A47" w:rsidP="004D528B">
      <w:pPr>
        <w:spacing w:line="480" w:lineRule="auto"/>
        <w:rPr>
          <w:rFonts w:ascii="Times New Roman" w:hAnsi="Times New Roman" w:cs="Times New Roman"/>
          <w:sz w:val="24"/>
          <w:szCs w:val="24"/>
        </w:rPr>
      </w:pPr>
      <w:r w:rsidRPr="00953A47">
        <w:rPr>
          <w:rFonts w:ascii="Times New Roman" w:hAnsi="Times New Roman" w:cs="Times New Roman"/>
          <w:sz w:val="24"/>
          <w:szCs w:val="24"/>
        </w:rPr>
        <w:t xml:space="preserve">The Library of Congress. (21, February 1787). </w:t>
      </w:r>
      <w:r w:rsidRPr="00953A47">
        <w:rPr>
          <w:rFonts w:ascii="Times New Roman" w:hAnsi="Times New Roman" w:cs="Times New Roman"/>
          <w:i/>
          <w:iCs/>
          <w:sz w:val="24"/>
          <w:szCs w:val="24"/>
        </w:rPr>
        <w:t xml:space="preserve">Journals of the </w:t>
      </w:r>
      <w:r w:rsidR="00A064F2" w:rsidRPr="00953A47">
        <w:rPr>
          <w:rFonts w:ascii="Times New Roman" w:hAnsi="Times New Roman" w:cs="Times New Roman"/>
          <w:i/>
          <w:iCs/>
          <w:sz w:val="24"/>
          <w:szCs w:val="24"/>
        </w:rPr>
        <w:t>continental</w:t>
      </w:r>
      <w:r w:rsidRPr="00953A47">
        <w:rPr>
          <w:rFonts w:ascii="Times New Roman" w:hAnsi="Times New Roman" w:cs="Times New Roman"/>
          <w:i/>
          <w:iCs/>
          <w:sz w:val="24"/>
          <w:szCs w:val="24"/>
        </w:rPr>
        <w:t xml:space="preserve"> congress</w:t>
      </w:r>
      <w:r w:rsidRPr="00953A47">
        <w:rPr>
          <w:rFonts w:ascii="Times New Roman" w:hAnsi="Times New Roman" w:cs="Times New Roman"/>
          <w:sz w:val="24"/>
          <w:szCs w:val="24"/>
        </w:rPr>
        <w:t xml:space="preserve">. Retrieved </w:t>
      </w:r>
      <w:r>
        <w:rPr>
          <w:rFonts w:ascii="Times New Roman" w:hAnsi="Times New Roman" w:cs="Times New Roman"/>
          <w:sz w:val="24"/>
          <w:szCs w:val="24"/>
        </w:rPr>
        <w:tab/>
      </w:r>
      <w:r w:rsidRPr="00953A47">
        <w:rPr>
          <w:rFonts w:ascii="Times New Roman" w:hAnsi="Times New Roman" w:cs="Times New Roman"/>
          <w:sz w:val="24"/>
          <w:szCs w:val="24"/>
        </w:rPr>
        <w:t xml:space="preserve">from </w:t>
      </w:r>
      <w:hyperlink r:id="rId8" w:history="1">
        <w:r w:rsidRPr="00856D87">
          <w:rPr>
            <w:rStyle w:val="Hyperlink"/>
            <w:rFonts w:ascii="Times New Roman" w:hAnsi="Times New Roman" w:cs="Times New Roman"/>
            <w:sz w:val="24"/>
            <w:szCs w:val="24"/>
          </w:rPr>
          <w:t>http://memory.loc.gov/cgi-</w:t>
        </w:r>
      </w:hyperlink>
      <w:r>
        <w:rPr>
          <w:rFonts w:ascii="Times New Roman" w:hAnsi="Times New Roman" w:cs="Times New Roman"/>
          <w:sz w:val="24"/>
          <w:szCs w:val="24"/>
        </w:rPr>
        <w:tab/>
      </w:r>
      <w:r w:rsidRPr="00953A47">
        <w:rPr>
          <w:rFonts w:ascii="Times New Roman" w:hAnsi="Times New Roman" w:cs="Times New Roman"/>
          <w:sz w:val="24"/>
          <w:szCs w:val="24"/>
        </w:rPr>
        <w:t>bin/</w:t>
      </w:r>
      <w:proofErr w:type="spellStart"/>
      <w:r w:rsidRPr="00953A47">
        <w:rPr>
          <w:rFonts w:ascii="Times New Roman" w:hAnsi="Times New Roman" w:cs="Times New Roman"/>
          <w:sz w:val="24"/>
          <w:szCs w:val="24"/>
        </w:rPr>
        <w:t>ampage?collId</w:t>
      </w:r>
      <w:proofErr w:type="spellEnd"/>
      <w:r w:rsidRPr="00953A47">
        <w:rPr>
          <w:rFonts w:ascii="Times New Roman" w:hAnsi="Times New Roman" w:cs="Times New Roman"/>
          <w:sz w:val="24"/>
          <w:szCs w:val="24"/>
        </w:rPr>
        <w:t>=</w:t>
      </w:r>
      <w:proofErr w:type="spellStart"/>
      <w:r w:rsidRPr="00953A47">
        <w:rPr>
          <w:rFonts w:ascii="Times New Roman" w:hAnsi="Times New Roman" w:cs="Times New Roman"/>
          <w:sz w:val="24"/>
          <w:szCs w:val="24"/>
        </w:rPr>
        <w:t>lljc&amp;fileName</w:t>
      </w:r>
      <w:proofErr w:type="spellEnd"/>
      <w:r w:rsidRPr="00953A47">
        <w:rPr>
          <w:rFonts w:ascii="Times New Roman" w:hAnsi="Times New Roman" w:cs="Times New Roman"/>
          <w:sz w:val="24"/>
          <w:szCs w:val="24"/>
        </w:rPr>
        <w:t>=032/lljc032.db&amp;recNum=80</w:t>
      </w:r>
    </w:p>
    <w:p w:rsidR="006C4231" w:rsidRDefault="006C4231" w:rsidP="004D528B">
      <w:pPr>
        <w:spacing w:line="480" w:lineRule="auto"/>
        <w:rPr>
          <w:rFonts w:ascii="Times New Roman" w:hAnsi="Times New Roman" w:cs="Times New Roman"/>
          <w:sz w:val="24"/>
          <w:szCs w:val="24"/>
        </w:rPr>
      </w:pPr>
      <w:r w:rsidRPr="006C4231">
        <w:rPr>
          <w:rFonts w:ascii="Times New Roman" w:hAnsi="Times New Roman" w:cs="Times New Roman"/>
          <w:sz w:val="24"/>
          <w:szCs w:val="24"/>
        </w:rPr>
        <w:lastRenderedPageBreak/>
        <w:t xml:space="preserve">The Library of Congress. (1787, September). George Washington (Chair). </w:t>
      </w:r>
      <w:r w:rsidRPr="006C4231">
        <w:rPr>
          <w:rStyle w:val="Emphasis"/>
          <w:rFonts w:ascii="Times New Roman" w:hAnsi="Times New Roman" w:cs="Times New Roman"/>
          <w:sz w:val="24"/>
          <w:szCs w:val="24"/>
        </w:rPr>
        <w:t xml:space="preserve">The making of the u.s. </w:t>
      </w:r>
      <w:r>
        <w:rPr>
          <w:rStyle w:val="Emphasis"/>
          <w:rFonts w:ascii="Times New Roman" w:hAnsi="Times New Roman" w:cs="Times New Roman"/>
          <w:sz w:val="24"/>
          <w:szCs w:val="24"/>
        </w:rPr>
        <w:tab/>
      </w:r>
      <w:r w:rsidRPr="006C4231">
        <w:rPr>
          <w:rStyle w:val="Emphasis"/>
          <w:rFonts w:ascii="Times New Roman" w:hAnsi="Times New Roman" w:cs="Times New Roman"/>
          <w:sz w:val="24"/>
          <w:szCs w:val="24"/>
        </w:rPr>
        <w:t>constitution</w:t>
      </w:r>
      <w:r w:rsidRPr="006C4231">
        <w:rPr>
          <w:rFonts w:ascii="Times New Roman" w:hAnsi="Times New Roman" w:cs="Times New Roman"/>
          <w:sz w:val="24"/>
          <w:szCs w:val="24"/>
        </w:rPr>
        <w:t xml:space="preserve">. Retrieved from </w:t>
      </w:r>
      <w:hyperlink r:id="rId9" w:history="1">
        <w:r w:rsidR="00304AD8" w:rsidRPr="00856D87">
          <w:rPr>
            <w:rStyle w:val="Hyperlink"/>
            <w:rFonts w:ascii="Times New Roman" w:hAnsi="Times New Roman" w:cs="Times New Roman"/>
            <w:sz w:val="24"/>
            <w:szCs w:val="24"/>
          </w:rPr>
          <w:t>http://memory.loc.gov/ammem/amlaw/ac001/lawpres.html</w:t>
        </w:r>
      </w:hyperlink>
    </w:p>
    <w:p w:rsidR="00304AD8" w:rsidRPr="00304AD8" w:rsidRDefault="00304AD8" w:rsidP="004D528B">
      <w:pPr>
        <w:spacing w:line="480" w:lineRule="auto"/>
        <w:rPr>
          <w:rFonts w:ascii="Times New Roman" w:hAnsi="Times New Roman" w:cs="Times New Roman"/>
          <w:sz w:val="24"/>
          <w:szCs w:val="24"/>
        </w:rPr>
      </w:pPr>
      <w:r w:rsidRPr="00304AD8">
        <w:rPr>
          <w:rFonts w:ascii="Times New Roman" w:hAnsi="Times New Roman" w:cs="Times New Roman"/>
          <w:sz w:val="24"/>
          <w:szCs w:val="24"/>
        </w:rPr>
        <w:t xml:space="preserve">White, D. (2009). </w:t>
      </w:r>
      <w:r w:rsidRPr="00304AD8">
        <w:rPr>
          <w:rFonts w:ascii="Times New Roman" w:hAnsi="Times New Roman" w:cs="Times New Roman"/>
          <w:i/>
          <w:iCs/>
          <w:sz w:val="24"/>
          <w:szCs w:val="24"/>
        </w:rPr>
        <w:t>Bill of rights</w:t>
      </w:r>
      <w:r w:rsidRPr="00304AD8">
        <w:rPr>
          <w:rFonts w:ascii="Times New Roman" w:hAnsi="Times New Roman" w:cs="Times New Roman"/>
          <w:sz w:val="24"/>
          <w:szCs w:val="24"/>
        </w:rPr>
        <w:t xml:space="preserve">. Retrieved from </w:t>
      </w:r>
      <w:r>
        <w:rPr>
          <w:rFonts w:ascii="Times New Roman" w:hAnsi="Times New Roman" w:cs="Times New Roman"/>
          <w:sz w:val="24"/>
          <w:szCs w:val="24"/>
        </w:rPr>
        <w:tab/>
      </w:r>
      <w:r w:rsidRPr="00304AD8">
        <w:rPr>
          <w:rFonts w:ascii="Times New Roman" w:hAnsi="Times New Roman" w:cs="Times New Roman"/>
          <w:sz w:val="24"/>
          <w:szCs w:val="24"/>
        </w:rPr>
        <w:t>http://www.socialstudiesforkids.com/wwww/us/billofrightsdef.htm</w:t>
      </w:r>
    </w:p>
    <w:sectPr w:rsidR="00304AD8" w:rsidRPr="00304A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A8" w:rsidRDefault="00442CA8" w:rsidP="00DC7D9F">
      <w:pPr>
        <w:spacing w:after="0" w:line="240" w:lineRule="auto"/>
      </w:pPr>
      <w:r>
        <w:separator/>
      </w:r>
    </w:p>
  </w:endnote>
  <w:endnote w:type="continuationSeparator" w:id="0">
    <w:p w:rsidR="00442CA8" w:rsidRDefault="00442CA8" w:rsidP="00D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A8" w:rsidRDefault="00442CA8" w:rsidP="00DC7D9F">
      <w:pPr>
        <w:spacing w:after="0" w:line="240" w:lineRule="auto"/>
      </w:pPr>
      <w:r>
        <w:separator/>
      </w:r>
    </w:p>
  </w:footnote>
  <w:footnote w:type="continuationSeparator" w:id="0">
    <w:p w:rsidR="00442CA8" w:rsidRDefault="00442CA8" w:rsidP="00DC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57320"/>
      <w:docPartObj>
        <w:docPartGallery w:val="Page Numbers (Top of Page)"/>
        <w:docPartUnique/>
      </w:docPartObj>
    </w:sdtPr>
    <w:sdtEndPr>
      <w:rPr>
        <w:rFonts w:ascii="Times New Roman" w:hAnsi="Times New Roman" w:cs="Times New Roman"/>
        <w:noProof/>
        <w:sz w:val="24"/>
        <w:szCs w:val="24"/>
      </w:rPr>
    </w:sdtEndPr>
    <w:sdtContent>
      <w:p w:rsidR="00DC7D9F" w:rsidRPr="00DC7D9F" w:rsidRDefault="00DC7D9F">
        <w:pPr>
          <w:pStyle w:val="Header"/>
          <w:jc w:val="right"/>
          <w:rPr>
            <w:rFonts w:ascii="Times New Roman" w:hAnsi="Times New Roman" w:cs="Times New Roman"/>
            <w:sz w:val="24"/>
            <w:szCs w:val="24"/>
          </w:rPr>
        </w:pPr>
        <w:r w:rsidRPr="00DC7D9F">
          <w:rPr>
            <w:rFonts w:ascii="Times New Roman" w:hAnsi="Times New Roman" w:cs="Times New Roman"/>
            <w:sz w:val="24"/>
            <w:szCs w:val="24"/>
          </w:rPr>
          <w:fldChar w:fldCharType="begin"/>
        </w:r>
        <w:r w:rsidRPr="00DC7D9F">
          <w:rPr>
            <w:rFonts w:ascii="Times New Roman" w:hAnsi="Times New Roman" w:cs="Times New Roman"/>
            <w:sz w:val="24"/>
            <w:szCs w:val="24"/>
          </w:rPr>
          <w:instrText xml:space="preserve"> PAGE   \* MERGEFORMAT </w:instrText>
        </w:r>
        <w:r w:rsidRPr="00DC7D9F">
          <w:rPr>
            <w:rFonts w:ascii="Times New Roman" w:hAnsi="Times New Roman" w:cs="Times New Roman"/>
            <w:sz w:val="24"/>
            <w:szCs w:val="24"/>
          </w:rPr>
          <w:fldChar w:fldCharType="separate"/>
        </w:r>
        <w:r w:rsidR="00A064F2">
          <w:rPr>
            <w:rFonts w:ascii="Times New Roman" w:hAnsi="Times New Roman" w:cs="Times New Roman"/>
            <w:noProof/>
            <w:sz w:val="24"/>
            <w:szCs w:val="24"/>
          </w:rPr>
          <w:t>7</w:t>
        </w:r>
        <w:r w:rsidRPr="00DC7D9F">
          <w:rPr>
            <w:rFonts w:ascii="Times New Roman" w:hAnsi="Times New Roman" w:cs="Times New Roman"/>
            <w:noProof/>
            <w:sz w:val="24"/>
            <w:szCs w:val="24"/>
          </w:rPr>
          <w:fldChar w:fldCharType="end"/>
        </w:r>
      </w:p>
    </w:sdtContent>
  </w:sdt>
  <w:p w:rsidR="00DC7D9F" w:rsidRDefault="00DC7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13FD"/>
    <w:multiLevelType w:val="hybridMultilevel"/>
    <w:tmpl w:val="F4DC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62096"/>
    <w:multiLevelType w:val="hybridMultilevel"/>
    <w:tmpl w:val="8DD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8B"/>
    <w:rsid w:val="000973EB"/>
    <w:rsid w:val="000D7D43"/>
    <w:rsid w:val="0028049F"/>
    <w:rsid w:val="002D3397"/>
    <w:rsid w:val="00304AD8"/>
    <w:rsid w:val="00442CA8"/>
    <w:rsid w:val="004748C6"/>
    <w:rsid w:val="004D528B"/>
    <w:rsid w:val="005802FA"/>
    <w:rsid w:val="0058128B"/>
    <w:rsid w:val="005932CB"/>
    <w:rsid w:val="006C4231"/>
    <w:rsid w:val="007A1273"/>
    <w:rsid w:val="00953A47"/>
    <w:rsid w:val="00A064F2"/>
    <w:rsid w:val="00BD1FCE"/>
    <w:rsid w:val="00DC7D9F"/>
    <w:rsid w:val="00F63E3C"/>
    <w:rsid w:val="00F7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28B"/>
    <w:pPr>
      <w:autoSpaceDE w:val="0"/>
      <w:autoSpaceDN w:val="0"/>
      <w:adjustRightInd w:val="0"/>
      <w:spacing w:after="0" w:line="240" w:lineRule="auto"/>
    </w:pPr>
    <w:rPr>
      <w:color w:val="000000"/>
    </w:rPr>
  </w:style>
  <w:style w:type="paragraph" w:styleId="ListParagraph">
    <w:name w:val="List Paragraph"/>
    <w:basedOn w:val="Normal"/>
    <w:uiPriority w:val="34"/>
    <w:qFormat/>
    <w:rsid w:val="004D528B"/>
    <w:pPr>
      <w:ind w:left="720"/>
      <w:contextualSpacing/>
    </w:pPr>
  </w:style>
  <w:style w:type="paragraph" w:styleId="Header">
    <w:name w:val="header"/>
    <w:basedOn w:val="Normal"/>
    <w:link w:val="HeaderChar"/>
    <w:uiPriority w:val="99"/>
    <w:unhideWhenUsed/>
    <w:rsid w:val="00DC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9F"/>
    <w:rPr>
      <w:rFonts w:asciiTheme="minorHAnsi" w:hAnsiTheme="minorHAnsi" w:cstheme="minorBidi"/>
      <w:sz w:val="22"/>
      <w:szCs w:val="22"/>
    </w:rPr>
  </w:style>
  <w:style w:type="paragraph" w:styleId="Footer">
    <w:name w:val="footer"/>
    <w:basedOn w:val="Normal"/>
    <w:link w:val="FooterChar"/>
    <w:uiPriority w:val="99"/>
    <w:unhideWhenUsed/>
    <w:rsid w:val="00DC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9F"/>
    <w:rPr>
      <w:rFonts w:asciiTheme="minorHAnsi" w:hAnsiTheme="minorHAnsi" w:cstheme="minorBidi"/>
      <w:sz w:val="22"/>
      <w:szCs w:val="22"/>
    </w:rPr>
  </w:style>
  <w:style w:type="character" w:styleId="Hyperlink">
    <w:name w:val="Hyperlink"/>
    <w:basedOn w:val="DefaultParagraphFont"/>
    <w:uiPriority w:val="99"/>
    <w:unhideWhenUsed/>
    <w:rsid w:val="00953A47"/>
    <w:rPr>
      <w:color w:val="0000FF" w:themeColor="hyperlink"/>
      <w:u w:val="single"/>
    </w:rPr>
  </w:style>
  <w:style w:type="character" w:styleId="Emphasis">
    <w:name w:val="Emphasis"/>
    <w:basedOn w:val="DefaultParagraphFont"/>
    <w:uiPriority w:val="20"/>
    <w:qFormat/>
    <w:rsid w:val="006C4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28B"/>
    <w:pPr>
      <w:autoSpaceDE w:val="0"/>
      <w:autoSpaceDN w:val="0"/>
      <w:adjustRightInd w:val="0"/>
      <w:spacing w:after="0" w:line="240" w:lineRule="auto"/>
    </w:pPr>
    <w:rPr>
      <w:color w:val="000000"/>
    </w:rPr>
  </w:style>
  <w:style w:type="paragraph" w:styleId="ListParagraph">
    <w:name w:val="List Paragraph"/>
    <w:basedOn w:val="Normal"/>
    <w:uiPriority w:val="34"/>
    <w:qFormat/>
    <w:rsid w:val="004D528B"/>
    <w:pPr>
      <w:ind w:left="720"/>
      <w:contextualSpacing/>
    </w:pPr>
  </w:style>
  <w:style w:type="paragraph" w:styleId="Header">
    <w:name w:val="header"/>
    <w:basedOn w:val="Normal"/>
    <w:link w:val="HeaderChar"/>
    <w:uiPriority w:val="99"/>
    <w:unhideWhenUsed/>
    <w:rsid w:val="00DC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9F"/>
    <w:rPr>
      <w:rFonts w:asciiTheme="minorHAnsi" w:hAnsiTheme="minorHAnsi" w:cstheme="minorBidi"/>
      <w:sz w:val="22"/>
      <w:szCs w:val="22"/>
    </w:rPr>
  </w:style>
  <w:style w:type="paragraph" w:styleId="Footer">
    <w:name w:val="footer"/>
    <w:basedOn w:val="Normal"/>
    <w:link w:val="FooterChar"/>
    <w:uiPriority w:val="99"/>
    <w:unhideWhenUsed/>
    <w:rsid w:val="00DC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9F"/>
    <w:rPr>
      <w:rFonts w:asciiTheme="minorHAnsi" w:hAnsiTheme="minorHAnsi" w:cstheme="minorBidi"/>
      <w:sz w:val="22"/>
      <w:szCs w:val="22"/>
    </w:rPr>
  </w:style>
  <w:style w:type="character" w:styleId="Hyperlink">
    <w:name w:val="Hyperlink"/>
    <w:basedOn w:val="DefaultParagraphFont"/>
    <w:uiPriority w:val="99"/>
    <w:unhideWhenUsed/>
    <w:rsid w:val="00953A47"/>
    <w:rPr>
      <w:color w:val="0000FF" w:themeColor="hyperlink"/>
      <w:u w:val="single"/>
    </w:rPr>
  </w:style>
  <w:style w:type="character" w:styleId="Emphasis">
    <w:name w:val="Emphasis"/>
    <w:basedOn w:val="DefaultParagraphFont"/>
    <w:uiPriority w:val="20"/>
    <w:qFormat/>
    <w:rsid w:val="006C4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cg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ory.loc.gov/ammem/amlaw/ac001/lawp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11</cp:revision>
  <dcterms:created xsi:type="dcterms:W3CDTF">2012-10-12T15:50:00Z</dcterms:created>
  <dcterms:modified xsi:type="dcterms:W3CDTF">2012-10-12T23:23:00Z</dcterms:modified>
</cp:coreProperties>
</file>